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72AB" w:rsidRPr="00DB4F8B" w:rsidRDefault="004A72AB" w:rsidP="00E85105">
      <w:pPr>
        <w:spacing w:after="120" w:line="360" w:lineRule="auto"/>
        <w:jc w:val="center"/>
        <w:outlineLvl w:val="0"/>
        <w:rPr>
          <w:rFonts w:cs="David"/>
          <w:b/>
          <w:bCs/>
          <w:u w:val="single"/>
          <w:rtl/>
        </w:rPr>
      </w:pPr>
      <w:bookmarkStart w:id="0" w:name="_GoBack"/>
      <w:bookmarkEnd w:id="0"/>
      <w:r w:rsidRPr="00DB4F8B">
        <w:rPr>
          <w:rFonts w:cs="David"/>
          <w:b/>
          <w:bCs/>
          <w:u w:val="single"/>
          <w:rtl/>
        </w:rPr>
        <w:t>מכרז מס'    66/12</w:t>
      </w:r>
    </w:p>
    <w:p w:rsidR="004A72AB" w:rsidRPr="00DB4F8B" w:rsidRDefault="004A72AB" w:rsidP="00E85105">
      <w:pPr>
        <w:spacing w:after="120" w:line="360" w:lineRule="auto"/>
        <w:jc w:val="center"/>
        <w:outlineLvl w:val="0"/>
        <w:rPr>
          <w:rFonts w:cs="David"/>
          <w:b/>
          <w:bCs/>
          <w:u w:val="single"/>
          <w:rtl/>
        </w:rPr>
      </w:pPr>
      <w:r w:rsidRPr="00DB4F8B">
        <w:rPr>
          <w:rFonts w:cs="David"/>
          <w:b/>
          <w:bCs/>
          <w:u w:val="single"/>
          <w:rtl/>
        </w:rPr>
        <w:t xml:space="preserve">שירותי ניהול מערך השגחה ומתן שירותי השגחה בבחינות האגף להכשרה ופתוח כח אדם </w:t>
      </w:r>
    </w:p>
    <w:p w:rsidR="004A72AB" w:rsidRPr="00DB4F8B" w:rsidRDefault="004A72AB" w:rsidP="00E85105">
      <w:pPr>
        <w:spacing w:after="120" w:line="360" w:lineRule="auto"/>
        <w:jc w:val="center"/>
        <w:outlineLvl w:val="0"/>
        <w:rPr>
          <w:rFonts w:cs="David"/>
          <w:b/>
          <w:bCs/>
          <w:u w:val="single"/>
          <w:rtl/>
        </w:rPr>
      </w:pPr>
      <w:r w:rsidRPr="00DB4F8B">
        <w:rPr>
          <w:rFonts w:cs="David"/>
          <w:b/>
          <w:bCs/>
          <w:u w:val="single"/>
          <w:rtl/>
        </w:rPr>
        <w:t>במשרד התעשיה המסחר והתעסוקה</w:t>
      </w:r>
    </w:p>
    <w:p w:rsidR="004A72AB" w:rsidRPr="00DB4F8B" w:rsidRDefault="004A72AB" w:rsidP="001E3732">
      <w:pPr>
        <w:spacing w:after="120" w:line="360" w:lineRule="auto"/>
        <w:jc w:val="center"/>
        <w:outlineLvl w:val="0"/>
        <w:rPr>
          <w:rFonts w:cs="David"/>
          <w:b/>
          <w:bCs/>
          <w:u w:val="single"/>
          <w:rtl/>
        </w:rPr>
      </w:pPr>
      <w:r w:rsidRPr="00DB4F8B">
        <w:rPr>
          <w:rFonts w:cs="David"/>
          <w:b/>
          <w:bCs/>
          <w:u w:val="single"/>
          <w:rtl/>
        </w:rPr>
        <w:t>שאלות ותשובות</w:t>
      </w:r>
    </w:p>
    <w:p w:rsidR="004A72AB" w:rsidRPr="00DB4F8B" w:rsidRDefault="004A72AB" w:rsidP="00E85105">
      <w:pPr>
        <w:tabs>
          <w:tab w:val="right" w:pos="8647"/>
        </w:tabs>
        <w:bidi w:val="0"/>
        <w:jc w:val="right"/>
        <w:rPr>
          <w:rFonts w:cs="David"/>
          <w:b/>
          <w:bCs/>
          <w:u w:val="single"/>
          <w:rtl/>
        </w:rPr>
      </w:pPr>
      <w:r w:rsidRPr="00DB4F8B">
        <w:rPr>
          <w:rFonts w:cs="David"/>
          <w:b/>
          <w:bCs/>
          <w:u w:val="single"/>
          <w:rtl/>
        </w:rPr>
        <w:t>שאלה מס' 1</w:t>
      </w:r>
    </w:p>
    <w:p w:rsidR="004A72AB" w:rsidRPr="00DB4F8B" w:rsidRDefault="004A72AB" w:rsidP="009F6963">
      <w:pPr>
        <w:tabs>
          <w:tab w:val="right" w:pos="8647"/>
        </w:tabs>
        <w:bidi w:val="0"/>
        <w:jc w:val="right"/>
        <w:rPr>
          <w:rFonts w:cs="David"/>
        </w:rPr>
      </w:pPr>
      <w:r w:rsidRPr="00DB4F8B">
        <w:rPr>
          <w:rFonts w:cs="David"/>
          <w:rtl/>
        </w:rPr>
        <w:t xml:space="preserve">  אני בעל חברת כח-אדם. האם העובדה שעוד לא השתתפתי במכרז מסוג זה, אולם יש בידי את</w:t>
      </w:r>
    </w:p>
    <w:p w:rsidR="004A72AB" w:rsidRPr="00DB4F8B" w:rsidRDefault="004A72AB" w:rsidP="009F6963">
      <w:pPr>
        <w:tabs>
          <w:tab w:val="right" w:pos="8647"/>
        </w:tabs>
        <w:bidi w:val="0"/>
        <w:jc w:val="right"/>
        <w:rPr>
          <w:rFonts w:cs="David"/>
          <w:b/>
          <w:bCs/>
          <w:u w:val="single"/>
          <w:rtl/>
        </w:rPr>
      </w:pPr>
      <w:r w:rsidRPr="00DB4F8B">
        <w:rPr>
          <w:rFonts w:cs="David"/>
          <w:rtl/>
        </w:rPr>
        <w:t xml:space="preserve"> היכולת והכח לעמוד במכרז מסוג זה - האם אין באפשרותי לגשת </w:t>
      </w:r>
      <w:r w:rsidR="00905E24" w:rsidRPr="00DB4F8B">
        <w:rPr>
          <w:rFonts w:cs="David" w:hint="cs"/>
          <w:rtl/>
        </w:rPr>
        <w:t>למכרז</w:t>
      </w:r>
      <w:r w:rsidRPr="00DB4F8B">
        <w:rPr>
          <w:rFonts w:cs="David"/>
          <w:rtl/>
        </w:rPr>
        <w:t>?</w:t>
      </w:r>
    </w:p>
    <w:p w:rsidR="004A72AB" w:rsidRPr="00DB4F8B" w:rsidRDefault="004A72AB" w:rsidP="004E79F7">
      <w:pPr>
        <w:tabs>
          <w:tab w:val="right" w:pos="8647"/>
        </w:tabs>
        <w:bidi w:val="0"/>
        <w:jc w:val="right"/>
        <w:rPr>
          <w:rFonts w:cs="David"/>
          <w:b/>
          <w:bCs/>
          <w:u w:val="single"/>
          <w:rtl/>
        </w:rPr>
      </w:pPr>
      <w:r w:rsidRPr="00DB4F8B">
        <w:rPr>
          <w:rFonts w:cs="David"/>
          <w:b/>
          <w:bCs/>
          <w:u w:val="single"/>
          <w:rtl/>
        </w:rPr>
        <w:t xml:space="preserve"> תשובה</w:t>
      </w:r>
    </w:p>
    <w:p w:rsidR="004A72AB" w:rsidRPr="00DB4F8B" w:rsidRDefault="004A72AB" w:rsidP="00A80EFF">
      <w:pPr>
        <w:spacing w:line="360" w:lineRule="auto"/>
        <w:jc w:val="both"/>
        <w:rPr>
          <w:rFonts w:ascii="Arial" w:hAnsi="Arial" w:cs="David"/>
          <w:rtl/>
        </w:rPr>
      </w:pPr>
      <w:r w:rsidRPr="00DB4F8B">
        <w:rPr>
          <w:rFonts w:ascii="Arial" w:hAnsi="Arial" w:cs="David"/>
          <w:rtl/>
        </w:rPr>
        <w:t>לענין זה ראה סעיף 16.1 לתנאי הסף במכרז לפיו:</w:t>
      </w:r>
    </w:p>
    <w:p w:rsidR="004A72AB" w:rsidRPr="00DB4F8B" w:rsidRDefault="004A72AB" w:rsidP="00CD1783">
      <w:pPr>
        <w:spacing w:line="360" w:lineRule="auto"/>
        <w:jc w:val="both"/>
        <w:rPr>
          <w:rFonts w:cs="David"/>
          <w:rtl/>
        </w:rPr>
      </w:pPr>
      <w:r w:rsidRPr="00DB4F8B">
        <w:rPr>
          <w:rFonts w:cs="David"/>
          <w:rtl/>
        </w:rPr>
        <w:t>" על המציע להיות תאגיד בעל ניסיון מוכח בביצוע 2 פרויקטים לפחות של השגחה על בחינות בפריסה ארצית ב- 5 השנים האחרונות. "ביצוע פרויקטים של השגחה על בחינות" משמעו  ניהול מערך השגחה, גיוס והפעלה של לפחות 200 משגיחים בו זמנית"</w:t>
      </w:r>
    </w:p>
    <w:p w:rsidR="004A72AB" w:rsidRPr="00DB4F8B" w:rsidRDefault="004A72AB" w:rsidP="004E79F7">
      <w:pPr>
        <w:tabs>
          <w:tab w:val="right" w:pos="8647"/>
        </w:tabs>
        <w:bidi w:val="0"/>
        <w:jc w:val="right"/>
        <w:rPr>
          <w:rFonts w:cs="David"/>
        </w:rPr>
      </w:pPr>
      <w:r w:rsidRPr="00DB4F8B">
        <w:rPr>
          <w:rFonts w:cs="David"/>
          <w:rtl/>
        </w:rPr>
        <w:t xml:space="preserve">לאור מורכבות מערך ההשגחה, כפי שמפורט בהרחבה במפרט המכרז,  נדרש, בין היתר,  ניסיון קודם של הגוף המציע כפי שמפורט לעיל. </w:t>
      </w:r>
    </w:p>
    <w:p w:rsidR="004A72AB" w:rsidRPr="00DB4F8B" w:rsidRDefault="004A72AB" w:rsidP="00E85105">
      <w:pPr>
        <w:tabs>
          <w:tab w:val="right" w:pos="8647"/>
        </w:tabs>
        <w:bidi w:val="0"/>
        <w:jc w:val="right"/>
        <w:rPr>
          <w:rFonts w:cs="David"/>
          <w:rtl/>
        </w:rPr>
      </w:pPr>
    </w:p>
    <w:p w:rsidR="004A72AB" w:rsidRPr="00DB4F8B" w:rsidRDefault="004A72AB" w:rsidP="004E79F7">
      <w:pPr>
        <w:tabs>
          <w:tab w:val="right" w:pos="8647"/>
        </w:tabs>
        <w:bidi w:val="0"/>
        <w:jc w:val="right"/>
        <w:rPr>
          <w:rFonts w:cs="David"/>
        </w:rPr>
      </w:pPr>
      <w:r w:rsidRPr="00DB4F8B">
        <w:rPr>
          <w:rFonts w:cs="David"/>
          <w:b/>
          <w:bCs/>
          <w:u w:val="single"/>
          <w:rtl/>
        </w:rPr>
        <w:t>שאלה מס' 2</w:t>
      </w:r>
    </w:p>
    <w:p w:rsidR="004A72AB" w:rsidRPr="00DB4F8B" w:rsidRDefault="004A72AB" w:rsidP="00E85105">
      <w:pPr>
        <w:tabs>
          <w:tab w:val="right" w:pos="8647"/>
        </w:tabs>
        <w:bidi w:val="0"/>
        <w:jc w:val="right"/>
        <w:rPr>
          <w:rFonts w:cs="David"/>
          <w:rtl/>
        </w:rPr>
      </w:pPr>
      <w:r w:rsidRPr="00DB4F8B">
        <w:rPr>
          <w:rFonts w:cs="David"/>
          <w:rtl/>
        </w:rPr>
        <w:t xml:space="preserve">בטופסי המכרז לא </w:t>
      </w:r>
      <w:r w:rsidR="00905E24" w:rsidRPr="00DB4F8B">
        <w:rPr>
          <w:rFonts w:cs="David" w:hint="cs"/>
          <w:rtl/>
        </w:rPr>
        <w:t>מצוין</w:t>
      </w:r>
      <w:r w:rsidRPr="00DB4F8B">
        <w:rPr>
          <w:rFonts w:cs="David"/>
          <w:rtl/>
        </w:rPr>
        <w:t xml:space="preserve"> מהם תנאי התשלום שוטף</w:t>
      </w:r>
    </w:p>
    <w:p w:rsidR="004A72AB" w:rsidRPr="00DB4F8B" w:rsidRDefault="004A72AB" w:rsidP="008D5071">
      <w:pPr>
        <w:tabs>
          <w:tab w:val="right" w:pos="8647"/>
        </w:tabs>
        <w:bidi w:val="0"/>
        <w:jc w:val="right"/>
        <w:rPr>
          <w:rFonts w:cs="David"/>
          <w:b/>
          <w:bCs/>
          <w:u w:val="single"/>
        </w:rPr>
      </w:pPr>
      <w:r w:rsidRPr="00DB4F8B">
        <w:rPr>
          <w:rFonts w:cs="David"/>
          <w:b/>
          <w:bCs/>
          <w:u w:val="single"/>
          <w:rtl/>
        </w:rPr>
        <w:t>תשובה</w:t>
      </w:r>
      <w:r w:rsidRPr="00DB4F8B">
        <w:rPr>
          <w:rFonts w:cs="David"/>
          <w:b/>
          <w:bCs/>
          <w:color w:val="FF0000"/>
          <w:u w:val="single"/>
          <w:rtl/>
        </w:rPr>
        <w:t xml:space="preserve"> </w:t>
      </w:r>
    </w:p>
    <w:p w:rsidR="004A72AB" w:rsidRPr="00DB4F8B" w:rsidRDefault="004A72AB" w:rsidP="006C74D2">
      <w:pPr>
        <w:bidi w:val="0"/>
        <w:jc w:val="right"/>
        <w:rPr>
          <w:rFonts w:cs="David"/>
          <w:rtl/>
        </w:rPr>
      </w:pPr>
      <w:r w:rsidRPr="00DB4F8B">
        <w:rPr>
          <w:rFonts w:cs="David"/>
          <w:rtl/>
        </w:rPr>
        <w:t>דרך התשלום התמורה והצמדה מפורטים בסעיף 15 בהסכם שצורף למסמכי המכרז.</w:t>
      </w:r>
    </w:p>
    <w:p w:rsidR="004A72AB" w:rsidRPr="00DB4F8B" w:rsidRDefault="004A72AB" w:rsidP="00E85105">
      <w:pPr>
        <w:spacing w:after="120" w:line="360" w:lineRule="auto"/>
        <w:outlineLvl w:val="0"/>
        <w:rPr>
          <w:rFonts w:cs="David"/>
          <w:rtl/>
        </w:rPr>
      </w:pPr>
    </w:p>
    <w:p w:rsidR="004A72AB" w:rsidRPr="00DB4F8B" w:rsidRDefault="004A72AB" w:rsidP="009F6963">
      <w:pPr>
        <w:spacing w:line="360" w:lineRule="auto"/>
        <w:jc w:val="both"/>
        <w:rPr>
          <w:rFonts w:ascii="Arial" w:hAnsi="Arial" w:cs="David"/>
          <w:b/>
          <w:bCs/>
          <w:u w:val="single"/>
          <w:rtl/>
        </w:rPr>
      </w:pPr>
      <w:r w:rsidRPr="00DB4F8B">
        <w:rPr>
          <w:rFonts w:ascii="Arial" w:hAnsi="Arial" w:cs="David"/>
          <w:b/>
          <w:bCs/>
          <w:u w:val="single"/>
          <w:rtl/>
        </w:rPr>
        <w:t xml:space="preserve">שאלה מס' 3 </w:t>
      </w:r>
    </w:p>
    <w:p w:rsidR="004A72AB" w:rsidRPr="00DB4F8B" w:rsidRDefault="004A72AB" w:rsidP="009F6963">
      <w:pPr>
        <w:spacing w:line="360" w:lineRule="auto"/>
        <w:jc w:val="both"/>
        <w:rPr>
          <w:rFonts w:ascii="Arial" w:hAnsi="Arial" w:cs="David"/>
          <w:b/>
          <w:bCs/>
          <w:rtl/>
        </w:rPr>
      </w:pPr>
      <w:r w:rsidRPr="00DB4F8B">
        <w:rPr>
          <w:rFonts w:ascii="Arial" w:hAnsi="Arial" w:cs="David"/>
          <w:b/>
          <w:bCs/>
          <w:rtl/>
        </w:rPr>
        <w:t>הצמדה : בסעיף 15 עמודים 62 -63 -</w:t>
      </w:r>
      <w:r w:rsidRPr="00DB4F8B">
        <w:rPr>
          <w:rFonts w:ascii="Arial" w:hAnsi="Arial" w:cs="David"/>
          <w:rtl/>
        </w:rPr>
        <w:t>דרך תשלום התמורה והצמדה - כתוב בשורה האחרונה שהתמורה צמודה לתוספת היוקר על מרכיב תשומות השכר שהינו בגובה % . האם אנו נדרשים למלא את האחוז בסעיף</w:t>
      </w:r>
      <w:r w:rsidRPr="00DB4F8B">
        <w:rPr>
          <w:rFonts w:cs="David"/>
          <w:color w:val="000000"/>
          <w:rtl/>
        </w:rPr>
        <w:t>?</w:t>
      </w:r>
    </w:p>
    <w:p w:rsidR="004A72AB" w:rsidRPr="00DB4F8B" w:rsidRDefault="004A72AB" w:rsidP="009F6963">
      <w:pPr>
        <w:spacing w:line="360" w:lineRule="auto"/>
        <w:jc w:val="both"/>
        <w:rPr>
          <w:rFonts w:cs="David"/>
          <w:b/>
          <w:bCs/>
          <w:color w:val="000000"/>
          <w:u w:val="single"/>
          <w:rtl/>
        </w:rPr>
      </w:pPr>
      <w:r w:rsidRPr="00DB4F8B">
        <w:rPr>
          <w:rFonts w:cs="David"/>
          <w:b/>
          <w:bCs/>
          <w:color w:val="000000"/>
          <w:u w:val="single"/>
          <w:rtl/>
        </w:rPr>
        <w:t>תשובה</w:t>
      </w:r>
    </w:p>
    <w:p w:rsidR="004A72AB" w:rsidRPr="00DB4F8B" w:rsidRDefault="004A72AB" w:rsidP="00A80EFF">
      <w:pPr>
        <w:spacing w:line="360" w:lineRule="auto"/>
        <w:jc w:val="both"/>
        <w:rPr>
          <w:rFonts w:ascii="Arial" w:hAnsi="Arial" w:cs="David"/>
          <w:rtl/>
        </w:rPr>
      </w:pPr>
      <w:r w:rsidRPr="00DB4F8B">
        <w:rPr>
          <w:rFonts w:ascii="Arial" w:hAnsi="Arial" w:cs="David"/>
          <w:rtl/>
        </w:rPr>
        <w:t xml:space="preserve">ראה האמור בסעיף 8 למפרט המכרז. על המציע לצרף </w:t>
      </w:r>
      <w:r w:rsidRPr="00DB4F8B">
        <w:rPr>
          <w:rFonts w:ascii="Arial" w:hAnsi="Arial" w:cs="David"/>
          <w:u w:val="single"/>
          <w:rtl/>
        </w:rPr>
        <w:t>כחלק ממסמכי ההצעה את נספח יא' חתום ע"י רואה חשבון</w:t>
      </w:r>
      <w:r w:rsidRPr="00DB4F8B">
        <w:rPr>
          <w:rFonts w:ascii="Arial" w:hAnsi="Arial" w:cs="David"/>
          <w:rtl/>
        </w:rPr>
        <w:t xml:space="preserve"> כאסמכתא לכך שלפחות 70% מהתשומות של שירותים אלו  מיועדות למימון שכר עבודה. .סעיף זה בהסכם ימולא על ידי המשרד לאחר בחירת הזוכה במכרז.</w:t>
      </w:r>
    </w:p>
    <w:p w:rsidR="004A72AB" w:rsidRPr="00DB4F8B" w:rsidRDefault="004A72AB" w:rsidP="009F6963">
      <w:pPr>
        <w:spacing w:before="100" w:beforeAutospacing="1"/>
        <w:rPr>
          <w:rFonts w:cs="David"/>
          <w:rtl/>
        </w:rPr>
      </w:pPr>
      <w:r w:rsidRPr="00DB4F8B">
        <w:rPr>
          <w:rFonts w:cs="David"/>
          <w:b/>
          <w:bCs/>
          <w:u w:val="single"/>
          <w:rtl/>
        </w:rPr>
        <w:t xml:space="preserve">שאלה מס' 4                                                                                                                                     </w:t>
      </w:r>
      <w:r w:rsidRPr="00DB4F8B">
        <w:rPr>
          <w:rFonts w:cs="David"/>
          <w:b/>
          <w:bCs/>
          <w:rtl/>
        </w:rPr>
        <w:t>הסכם סעיף  18.3 ו-25.7 -</w:t>
      </w:r>
      <w:r w:rsidRPr="00DB4F8B">
        <w:rPr>
          <w:rFonts w:cs="David"/>
          <w:rtl/>
        </w:rPr>
        <w:t xml:space="preserve">מבקשים להוסיף שהספק יקבל הודעה מוקדמת  לפני חובת שיפוי או קיזוז. </w:t>
      </w:r>
    </w:p>
    <w:p w:rsidR="004A72AB" w:rsidRPr="00DB4F8B" w:rsidRDefault="004A72AB" w:rsidP="009F6963">
      <w:pPr>
        <w:rPr>
          <w:rFonts w:cs="David"/>
          <w:b/>
          <w:bCs/>
          <w:u w:val="single"/>
          <w:rtl/>
        </w:rPr>
      </w:pPr>
    </w:p>
    <w:p w:rsidR="004A72AB" w:rsidRPr="00DB4F8B" w:rsidRDefault="004A72AB" w:rsidP="009F6963">
      <w:pPr>
        <w:rPr>
          <w:rFonts w:cs="David"/>
          <w:rtl/>
        </w:rPr>
      </w:pPr>
      <w:r w:rsidRPr="00DB4F8B">
        <w:rPr>
          <w:rFonts w:cs="David"/>
          <w:b/>
          <w:bCs/>
          <w:u w:val="single"/>
          <w:rtl/>
        </w:rPr>
        <w:t>תשובה</w:t>
      </w:r>
    </w:p>
    <w:p w:rsidR="004A72AB" w:rsidRPr="00DB4F8B" w:rsidRDefault="004A72AB" w:rsidP="009F6963">
      <w:pPr>
        <w:rPr>
          <w:rFonts w:cs="David"/>
          <w:rtl/>
        </w:rPr>
      </w:pPr>
      <w:r w:rsidRPr="00DB4F8B">
        <w:rPr>
          <w:rFonts w:cs="David"/>
          <w:color w:val="000000"/>
          <w:rtl/>
        </w:rPr>
        <w:t>המשרד יפעל לפי כללי המינהל התקין. אין שינוי בתנאי המכרז וההסכם.</w:t>
      </w:r>
    </w:p>
    <w:p w:rsidR="004A72AB" w:rsidRPr="00DB4F8B" w:rsidRDefault="004A72AB" w:rsidP="009F6963">
      <w:pPr>
        <w:rPr>
          <w:rFonts w:cs="David"/>
          <w:rtl/>
        </w:rPr>
      </w:pPr>
    </w:p>
    <w:p w:rsidR="004A72AB" w:rsidRPr="00DB4F8B" w:rsidRDefault="004A72AB" w:rsidP="009F6963">
      <w:pPr>
        <w:rPr>
          <w:rFonts w:cs="David"/>
          <w:rtl/>
        </w:rPr>
      </w:pPr>
    </w:p>
    <w:p w:rsidR="004A72AB" w:rsidRPr="00DB4F8B" w:rsidRDefault="004A72AB" w:rsidP="009F6963">
      <w:pPr>
        <w:rPr>
          <w:rFonts w:cs="David"/>
          <w:b/>
          <w:bCs/>
          <w:u w:val="single"/>
          <w:rtl/>
        </w:rPr>
      </w:pPr>
      <w:r w:rsidRPr="00DB4F8B">
        <w:rPr>
          <w:rFonts w:cs="David"/>
          <w:b/>
          <w:bCs/>
          <w:u w:val="single"/>
          <w:rtl/>
        </w:rPr>
        <w:t>שאלה מס' 5</w:t>
      </w:r>
    </w:p>
    <w:p w:rsidR="004A72AB" w:rsidRPr="00DB4F8B" w:rsidRDefault="004A72AB" w:rsidP="009F6963">
      <w:pPr>
        <w:rPr>
          <w:rFonts w:cs="David"/>
          <w:rtl/>
        </w:rPr>
      </w:pPr>
      <w:r w:rsidRPr="00DB4F8B">
        <w:rPr>
          <w:rFonts w:cs="David"/>
          <w:rtl/>
        </w:rPr>
        <w:t>כמה משגיחים ביום בחינה גדול?</w:t>
      </w:r>
    </w:p>
    <w:p w:rsidR="004A72AB" w:rsidRPr="00DB4F8B" w:rsidRDefault="004A72AB" w:rsidP="009F6963">
      <w:pPr>
        <w:rPr>
          <w:rFonts w:cs="David"/>
          <w:b/>
          <w:bCs/>
          <w:u w:val="single"/>
          <w:rtl/>
        </w:rPr>
      </w:pPr>
      <w:r w:rsidRPr="00DB4F8B">
        <w:rPr>
          <w:rFonts w:cs="David"/>
          <w:b/>
          <w:bCs/>
          <w:u w:val="single"/>
          <w:rtl/>
        </w:rPr>
        <w:lastRenderedPageBreak/>
        <w:t>תשובה</w:t>
      </w:r>
    </w:p>
    <w:p w:rsidR="004A72AB" w:rsidRPr="00DB4F8B" w:rsidRDefault="004A72AB" w:rsidP="00B95070">
      <w:r w:rsidRPr="00DB4F8B">
        <w:rPr>
          <w:rFonts w:cs="David"/>
          <w:rtl/>
        </w:rPr>
        <w:t xml:space="preserve">ביום בחינה גדול יש כ- 900 משגיחים </w:t>
      </w:r>
      <w:r w:rsidRPr="001E3732">
        <w:rPr>
          <w:rFonts w:cs="David" w:hint="eastAsia"/>
          <w:rtl/>
        </w:rPr>
        <w:t>במספר</w:t>
      </w:r>
      <w:r w:rsidRPr="001E3732">
        <w:rPr>
          <w:rFonts w:cs="David"/>
          <w:rtl/>
        </w:rPr>
        <w:t xml:space="preserve"> גדול של </w:t>
      </w:r>
      <w:r w:rsidRPr="001E3732">
        <w:rPr>
          <w:rFonts w:cs="David" w:hint="eastAsia"/>
          <w:rtl/>
        </w:rPr>
        <w:t>אתרי</w:t>
      </w:r>
      <w:r w:rsidRPr="001E3732">
        <w:rPr>
          <w:rFonts w:cs="David"/>
          <w:rtl/>
        </w:rPr>
        <w:t xml:space="preserve"> בחינה </w:t>
      </w:r>
      <w:r w:rsidRPr="001E3732">
        <w:rPr>
          <w:rFonts w:cs="David" w:hint="eastAsia"/>
          <w:rtl/>
        </w:rPr>
        <w:t>במקביל</w:t>
      </w:r>
      <w:r w:rsidRPr="00DB4F8B">
        <w:rPr>
          <w:rFonts w:cs="David"/>
          <w:rtl/>
        </w:rPr>
        <w:t xml:space="preserve"> . יובהר כי מדובר במועד בחינות לנוער וכי נתון זה כולל משגיחים רגילים וגם משגיחים שנדרשים בביצוע שכתוב/הקראה לנבחן. </w:t>
      </w:r>
    </w:p>
    <w:p w:rsidR="004A72AB" w:rsidRPr="00DB4F8B" w:rsidRDefault="004A72AB" w:rsidP="008F2B9E">
      <w:pPr>
        <w:rPr>
          <w:rFonts w:ascii="Arial" w:hAnsi="Arial" w:cs="Arial"/>
          <w:color w:val="1F497D"/>
          <w:rtl/>
        </w:rPr>
      </w:pPr>
    </w:p>
    <w:p w:rsidR="004A72AB" w:rsidRPr="00DB4F8B" w:rsidRDefault="004A72AB" w:rsidP="009F6963">
      <w:pPr>
        <w:rPr>
          <w:rFonts w:cs="David"/>
          <w:b/>
          <w:bCs/>
          <w:u w:val="single"/>
          <w:rtl/>
        </w:rPr>
      </w:pPr>
    </w:p>
    <w:p w:rsidR="004A72AB" w:rsidRPr="00DB4F8B" w:rsidRDefault="004A72AB" w:rsidP="009F6963">
      <w:pPr>
        <w:rPr>
          <w:rFonts w:cs="David"/>
          <w:b/>
          <w:bCs/>
          <w:u w:val="single"/>
          <w:rtl/>
        </w:rPr>
      </w:pPr>
      <w:r w:rsidRPr="00DB4F8B">
        <w:rPr>
          <w:rFonts w:cs="David"/>
          <w:b/>
          <w:bCs/>
          <w:u w:val="single"/>
          <w:rtl/>
        </w:rPr>
        <w:t>שאלה מס' 6</w:t>
      </w:r>
    </w:p>
    <w:p w:rsidR="004A72AB" w:rsidRPr="00DB4F8B" w:rsidRDefault="004A72AB" w:rsidP="009F6963">
      <w:pPr>
        <w:rPr>
          <w:rFonts w:cs="David"/>
          <w:rtl/>
        </w:rPr>
      </w:pPr>
      <w:r w:rsidRPr="00DB4F8B">
        <w:rPr>
          <w:rFonts w:cs="David"/>
          <w:rtl/>
        </w:rPr>
        <w:t>מה הפריסה של המרכזים?</w:t>
      </w:r>
    </w:p>
    <w:p w:rsidR="004A72AB" w:rsidRPr="00DB4F8B" w:rsidRDefault="004A72AB" w:rsidP="009F6963">
      <w:pPr>
        <w:rPr>
          <w:rFonts w:cs="David"/>
          <w:b/>
          <w:bCs/>
          <w:u w:val="single"/>
          <w:rtl/>
        </w:rPr>
      </w:pPr>
      <w:r w:rsidRPr="00DB4F8B">
        <w:rPr>
          <w:rFonts w:cs="David"/>
          <w:b/>
          <w:bCs/>
          <w:u w:val="single"/>
          <w:rtl/>
        </w:rPr>
        <w:t>תשובה</w:t>
      </w:r>
    </w:p>
    <w:p w:rsidR="004A72AB" w:rsidRPr="00DB4F8B" w:rsidRDefault="004A72AB" w:rsidP="008318D2">
      <w:pPr>
        <w:spacing w:line="360" w:lineRule="auto"/>
        <w:jc w:val="both"/>
        <w:rPr>
          <w:rFonts w:ascii="Arial" w:hAnsi="Arial" w:cs="David"/>
          <w:rtl/>
        </w:rPr>
      </w:pPr>
      <w:r w:rsidRPr="00DB4F8B">
        <w:rPr>
          <w:rFonts w:ascii="Arial" w:hAnsi="Arial" w:cs="David"/>
          <w:rtl/>
        </w:rPr>
        <w:t xml:space="preserve">את החלוקה הגיאוגרפית של האזורים ניתן לראות בנספח א' למכרז. אתרי הבחינה פרוסים בכל </w:t>
      </w:r>
      <w:r w:rsidR="00905E24" w:rsidRPr="00DB4F8B">
        <w:rPr>
          <w:rFonts w:ascii="Arial" w:hAnsi="Arial" w:cs="David" w:hint="eastAsia"/>
          <w:rtl/>
        </w:rPr>
        <w:t>אזור</w:t>
      </w:r>
      <w:r w:rsidRPr="00DB4F8B">
        <w:rPr>
          <w:rFonts w:ascii="Arial" w:hAnsi="Arial" w:cs="David"/>
          <w:rtl/>
        </w:rPr>
        <w:t xml:space="preserve"> גיאוגרפי. כאמור בסעיף 4.1 למכרז אתר בחינה יכול להיות : בית ספר מקצועי, מרכזי הכשרה מקצועית ממשלתיים, מוסדות הכשרה ומכללות המבצעים קורסים במימון ו/או בפיקוח המשרד וכל מתקן </w:t>
      </w:r>
      <w:r w:rsidR="00905E24" w:rsidRPr="00DB4F8B">
        <w:rPr>
          <w:rFonts w:ascii="Arial" w:hAnsi="Arial" w:cs="David" w:hint="eastAsia"/>
          <w:rtl/>
        </w:rPr>
        <w:t>ייעודי</w:t>
      </w:r>
      <w:r w:rsidRPr="00DB4F8B">
        <w:rPr>
          <w:rFonts w:ascii="Arial" w:hAnsi="Arial" w:cs="David"/>
          <w:rtl/>
        </w:rPr>
        <w:t xml:space="preserve"> אחר המשמש לקיום בחינות עיוניות או מעשיות.</w:t>
      </w:r>
    </w:p>
    <w:p w:rsidR="004A72AB" w:rsidRPr="00DB4F8B" w:rsidRDefault="004A72AB" w:rsidP="008318D2">
      <w:pPr>
        <w:spacing w:line="360" w:lineRule="auto"/>
        <w:rPr>
          <w:rFonts w:cs="David"/>
          <w:rtl/>
        </w:rPr>
      </w:pPr>
      <w:r w:rsidRPr="00DB4F8B">
        <w:rPr>
          <w:rFonts w:cs="David"/>
          <w:rtl/>
        </w:rPr>
        <w:t xml:space="preserve">ניתן לעיין </w:t>
      </w:r>
      <w:hyperlink r:id="rId8" w:history="1">
        <w:r w:rsidRPr="00DB4F8B">
          <w:rPr>
            <w:rStyle w:val="Hyperlink"/>
            <w:rFonts w:cs="David"/>
            <w:rtl/>
          </w:rPr>
          <w:t>ברשימת בתי ספר לנוער</w:t>
        </w:r>
      </w:hyperlink>
      <w:r w:rsidRPr="00DB4F8B">
        <w:rPr>
          <w:rFonts w:cs="David"/>
          <w:rtl/>
        </w:rPr>
        <w:t xml:space="preserve"> המופיע באתר האינטרנט של המשרד.</w:t>
      </w:r>
    </w:p>
    <w:p w:rsidR="004A72AB" w:rsidRPr="00DB4F8B" w:rsidRDefault="004A72AB" w:rsidP="008318D2">
      <w:pPr>
        <w:spacing w:line="360" w:lineRule="auto"/>
        <w:rPr>
          <w:rFonts w:cs="David"/>
          <w:rtl/>
        </w:rPr>
      </w:pPr>
      <w:r w:rsidRPr="00DB4F8B">
        <w:rPr>
          <w:rFonts w:cs="David"/>
          <w:rtl/>
        </w:rPr>
        <w:t xml:space="preserve">ניתן לעיין </w:t>
      </w:r>
      <w:hyperlink r:id="rId9" w:history="1">
        <w:r w:rsidRPr="00DB4F8B">
          <w:rPr>
            <w:rStyle w:val="Hyperlink"/>
            <w:rFonts w:cs="David"/>
            <w:rtl/>
          </w:rPr>
          <w:t>ברשימת מרכזי הכשרה</w:t>
        </w:r>
      </w:hyperlink>
      <w:r w:rsidRPr="00DB4F8B">
        <w:rPr>
          <w:rFonts w:cs="David"/>
          <w:rtl/>
        </w:rPr>
        <w:t xml:space="preserve"> טכנולוגיים ממשלתיים.</w:t>
      </w:r>
    </w:p>
    <w:p w:rsidR="004A72AB" w:rsidRPr="00DB4F8B" w:rsidRDefault="004A72AB" w:rsidP="008318D2">
      <w:pPr>
        <w:spacing w:line="360" w:lineRule="auto"/>
        <w:rPr>
          <w:rFonts w:cs="David"/>
          <w:rtl/>
        </w:rPr>
      </w:pPr>
      <w:r w:rsidRPr="00DB4F8B">
        <w:rPr>
          <w:rFonts w:cs="David"/>
          <w:rtl/>
        </w:rPr>
        <w:t>בתי ספר להכשרת מבוגרים פרוסים בכל איזור גיאוגרפי.</w:t>
      </w:r>
    </w:p>
    <w:p w:rsidR="004A72AB" w:rsidRPr="00DB4F8B" w:rsidRDefault="004A72AB" w:rsidP="008318D2">
      <w:pPr>
        <w:spacing w:line="360" w:lineRule="auto"/>
        <w:jc w:val="both"/>
        <w:rPr>
          <w:rFonts w:ascii="Arial" w:hAnsi="Arial" w:cs="David"/>
          <w:rtl/>
        </w:rPr>
      </w:pPr>
      <w:r w:rsidRPr="00DB4F8B">
        <w:rPr>
          <w:rFonts w:ascii="Arial" w:hAnsi="Arial" w:cs="David"/>
          <w:rtl/>
        </w:rPr>
        <w:t>תשומת לב לסעיף 3.4 למכרז "הבחינות נערכות באתרי בחינה שונים שנקבעים על ידי המחלקה, בכל תחומי מדינת ישראל והשטחים המוחזקים. על הזוכה להעמיד שירותים שיתנו מענה לכל מקום שנדרש."</w:t>
      </w:r>
    </w:p>
    <w:p w:rsidR="004A72AB" w:rsidRPr="00DB4F8B" w:rsidRDefault="004A72AB" w:rsidP="008318D2">
      <w:pPr>
        <w:rPr>
          <w:rFonts w:cs="David"/>
          <w:rtl/>
        </w:rPr>
      </w:pPr>
    </w:p>
    <w:p w:rsidR="004A72AB" w:rsidRPr="00DB4F8B" w:rsidRDefault="004A72AB" w:rsidP="009F6963">
      <w:pPr>
        <w:rPr>
          <w:rFonts w:cs="David"/>
          <w:rtl/>
        </w:rPr>
      </w:pPr>
    </w:p>
    <w:p w:rsidR="004A72AB" w:rsidRPr="00DB4F8B" w:rsidRDefault="004A72AB" w:rsidP="009F6963">
      <w:pPr>
        <w:rPr>
          <w:rFonts w:cs="David"/>
          <w:b/>
          <w:bCs/>
          <w:u w:val="single"/>
          <w:rtl/>
        </w:rPr>
      </w:pPr>
      <w:r w:rsidRPr="00DB4F8B">
        <w:rPr>
          <w:rFonts w:cs="David"/>
          <w:b/>
          <w:bCs/>
          <w:u w:val="single"/>
          <w:rtl/>
        </w:rPr>
        <w:t>שאלה מס' 7</w:t>
      </w:r>
    </w:p>
    <w:p w:rsidR="004A72AB" w:rsidRPr="00DB4F8B" w:rsidRDefault="004A72AB" w:rsidP="009F6963">
      <w:pPr>
        <w:rPr>
          <w:rFonts w:cs="David"/>
          <w:rtl/>
        </w:rPr>
      </w:pPr>
      <w:r w:rsidRPr="00DB4F8B">
        <w:rPr>
          <w:rFonts w:cs="David"/>
          <w:rtl/>
        </w:rPr>
        <w:t>כמה שעות אורכת כל בחינה?</w:t>
      </w:r>
    </w:p>
    <w:p w:rsidR="004A72AB" w:rsidRPr="00DB4F8B" w:rsidRDefault="004A72AB" w:rsidP="009F6963">
      <w:pPr>
        <w:rPr>
          <w:rFonts w:cs="David"/>
          <w:b/>
          <w:bCs/>
          <w:u w:val="single"/>
          <w:rtl/>
        </w:rPr>
      </w:pPr>
      <w:r w:rsidRPr="00DB4F8B">
        <w:rPr>
          <w:rFonts w:cs="David"/>
          <w:b/>
          <w:bCs/>
          <w:u w:val="single"/>
          <w:rtl/>
        </w:rPr>
        <w:t>תשובה</w:t>
      </w:r>
    </w:p>
    <w:p w:rsidR="004A72AB" w:rsidRPr="00DB4F8B" w:rsidRDefault="004A72AB" w:rsidP="00310860">
      <w:pPr>
        <w:spacing w:line="360" w:lineRule="auto"/>
        <w:jc w:val="both"/>
        <w:rPr>
          <w:rFonts w:ascii="Arial" w:hAnsi="Arial" w:cs="David"/>
          <w:rtl/>
        </w:rPr>
      </w:pPr>
      <w:r w:rsidRPr="00DB4F8B">
        <w:rPr>
          <w:rFonts w:ascii="Arial" w:hAnsi="Arial" w:cs="David"/>
          <w:rtl/>
        </w:rPr>
        <w:t>אורכה של כל בחינה משתנה ממקצוע בחינה אחד למקצוע בחינה אחר. באופן כללי ומבלי שיהיה בכך כדי לחייב את המשרד, אורכה של בחינה קצרה הוא כשעה וחצי, ואורכה של בחינה ארוכה הוא כחמש שעות כאשר לעיתים יש תוספת זמן של שעה נוספת.</w:t>
      </w:r>
    </w:p>
    <w:p w:rsidR="004A72AB" w:rsidRPr="00DB4F8B" w:rsidRDefault="004A72AB" w:rsidP="001E3732">
      <w:pPr>
        <w:spacing w:line="360" w:lineRule="auto"/>
        <w:jc w:val="both"/>
        <w:rPr>
          <w:rFonts w:cs="David"/>
          <w:b/>
          <w:bCs/>
          <w:u w:val="single"/>
          <w:rtl/>
        </w:rPr>
      </w:pPr>
      <w:r w:rsidRPr="00DB4F8B">
        <w:rPr>
          <w:rFonts w:ascii="Arial" w:hAnsi="Arial" w:cs="David"/>
          <w:rtl/>
        </w:rPr>
        <w:t xml:space="preserve">ניתן לעיין </w:t>
      </w:r>
      <w:hyperlink r:id="rId10" w:history="1">
        <w:r w:rsidRPr="00DB4F8B">
          <w:rPr>
            <w:rStyle w:val="Hyperlink"/>
            <w:rFonts w:ascii="Arial" w:hAnsi="Arial" w:cs="David"/>
            <w:rtl/>
          </w:rPr>
          <w:t>באתר האינטרנט</w:t>
        </w:r>
      </w:hyperlink>
      <w:r w:rsidRPr="00DB4F8B">
        <w:rPr>
          <w:rFonts w:ascii="Arial" w:hAnsi="Arial" w:cs="David"/>
          <w:rtl/>
        </w:rPr>
        <w:t xml:space="preserve"> בשאלונים לדוגמא בבחינות עיוניות למקצועות השונים ולהתרשם מזמני הבחינה השונים.</w:t>
      </w:r>
    </w:p>
    <w:p w:rsidR="004A72AB" w:rsidRPr="00DB4F8B" w:rsidRDefault="004A72AB" w:rsidP="009F6963">
      <w:pPr>
        <w:rPr>
          <w:rFonts w:cs="David"/>
          <w:b/>
          <w:bCs/>
          <w:u w:val="single"/>
          <w:rtl/>
        </w:rPr>
      </w:pPr>
    </w:p>
    <w:p w:rsidR="004A72AB" w:rsidRPr="00DB4F8B" w:rsidRDefault="004A72AB" w:rsidP="009F6963">
      <w:pPr>
        <w:rPr>
          <w:rFonts w:cs="David"/>
          <w:b/>
          <w:bCs/>
          <w:u w:val="single"/>
          <w:rtl/>
        </w:rPr>
      </w:pPr>
      <w:r w:rsidRPr="00DB4F8B">
        <w:rPr>
          <w:rFonts w:cs="David"/>
          <w:b/>
          <w:bCs/>
          <w:u w:val="single"/>
          <w:rtl/>
        </w:rPr>
        <w:t>שאלה מס' 8</w:t>
      </w:r>
    </w:p>
    <w:p w:rsidR="004A72AB" w:rsidRPr="001E3732" w:rsidRDefault="004A72AB" w:rsidP="009F6963">
      <w:pPr>
        <w:rPr>
          <w:rFonts w:cs="David"/>
          <w:rtl/>
        </w:rPr>
      </w:pPr>
      <w:r w:rsidRPr="001E3732">
        <w:rPr>
          <w:rFonts w:cs="David" w:hint="eastAsia"/>
          <w:rtl/>
        </w:rPr>
        <w:t>האם</w:t>
      </w:r>
      <w:r w:rsidRPr="001E3732">
        <w:rPr>
          <w:rFonts w:cs="David"/>
          <w:rtl/>
        </w:rPr>
        <w:t xml:space="preserve"> ניתן לקבל את לוח הבחינות של השנה האחרונה?</w:t>
      </w:r>
    </w:p>
    <w:p w:rsidR="004A72AB" w:rsidRPr="001E3732" w:rsidRDefault="004A72AB" w:rsidP="009F6963">
      <w:pPr>
        <w:rPr>
          <w:rFonts w:cs="David"/>
          <w:b/>
          <w:bCs/>
          <w:u w:val="single"/>
          <w:rtl/>
        </w:rPr>
      </w:pPr>
      <w:r w:rsidRPr="001E3732">
        <w:rPr>
          <w:rFonts w:cs="David" w:hint="eastAsia"/>
          <w:b/>
          <w:bCs/>
          <w:u w:val="single"/>
          <w:rtl/>
        </w:rPr>
        <w:t>תשובה</w:t>
      </w:r>
    </w:p>
    <w:p w:rsidR="004A72AB" w:rsidRDefault="004A72AB" w:rsidP="001E3732">
      <w:pPr>
        <w:spacing w:line="280" w:lineRule="atLeast"/>
        <w:ind w:left="2267"/>
        <w:rPr>
          <w:b/>
          <w:bCs/>
          <w:rtl/>
        </w:rPr>
      </w:pPr>
      <w:r w:rsidRPr="001E3732">
        <w:rPr>
          <w:rFonts w:cs="David" w:hint="eastAsia"/>
          <w:color w:val="000000"/>
          <w:rtl/>
        </w:rPr>
        <w:t>ניתן</w:t>
      </w:r>
      <w:r w:rsidRPr="001E3732">
        <w:rPr>
          <w:rFonts w:cs="David"/>
          <w:color w:val="000000"/>
          <w:rtl/>
        </w:rPr>
        <w:t xml:space="preserve"> לעיין </w:t>
      </w:r>
      <w:hyperlink r:id="rId11" w:history="1">
        <w:r w:rsidRPr="001E3732">
          <w:rPr>
            <w:rStyle w:val="Hyperlink"/>
            <w:rFonts w:cs="David" w:hint="eastAsia"/>
            <w:rtl/>
          </w:rPr>
          <w:t>בלוח</w:t>
        </w:r>
        <w:r w:rsidRPr="001E3732">
          <w:rPr>
            <w:rStyle w:val="Hyperlink"/>
            <w:rFonts w:cs="David"/>
            <w:rtl/>
          </w:rPr>
          <w:t xml:space="preserve"> הבחינות המופיע באתר האינטרנט של המשרד</w:t>
        </w:r>
      </w:hyperlink>
      <w:r w:rsidRPr="001E3732">
        <w:rPr>
          <w:rFonts w:cs="David"/>
          <w:color w:val="000000"/>
          <w:rtl/>
        </w:rPr>
        <w:t>. יובהר, כי ל</w:t>
      </w:r>
      <w:r w:rsidRPr="001E3732">
        <w:rPr>
          <w:rFonts w:cs="David" w:hint="eastAsia"/>
          <w:color w:val="000000"/>
          <w:rtl/>
        </w:rPr>
        <w:t>ח</w:t>
      </w:r>
      <w:r w:rsidRPr="001E3732">
        <w:rPr>
          <w:rFonts w:cs="David"/>
          <w:color w:val="000000"/>
          <w:rtl/>
        </w:rPr>
        <w:t xml:space="preserve"> המועדים המופיע באתר, אינו כולל </w:t>
      </w:r>
      <w:r w:rsidRPr="001E3732">
        <w:rPr>
          <w:rFonts w:cs="David" w:hint="eastAsia"/>
          <w:color w:val="000000"/>
          <w:rtl/>
        </w:rPr>
        <w:t>את</w:t>
      </w:r>
      <w:r w:rsidRPr="001E3732">
        <w:rPr>
          <w:rFonts w:cs="David"/>
          <w:color w:val="000000"/>
          <w:rtl/>
        </w:rPr>
        <w:t xml:space="preserve"> כל מקצועות הבחינות, היות וישנן </w:t>
      </w:r>
      <w:r w:rsidRPr="001E3732">
        <w:rPr>
          <w:rFonts w:cs="David" w:hint="eastAsia"/>
          <w:color w:val="000000"/>
          <w:rtl/>
        </w:rPr>
        <w:t>בחינות</w:t>
      </w:r>
      <w:r w:rsidRPr="001E3732">
        <w:rPr>
          <w:rFonts w:cs="David"/>
          <w:color w:val="000000"/>
          <w:rtl/>
        </w:rPr>
        <w:t xml:space="preserve"> ,</w:t>
      </w:r>
      <w:r w:rsidRPr="001E3732">
        <w:rPr>
          <w:rFonts w:cs="David" w:hint="eastAsia"/>
          <w:color w:val="000000"/>
          <w:rtl/>
        </w:rPr>
        <w:t>המיועדות</w:t>
      </w:r>
      <w:r w:rsidRPr="001E3732">
        <w:rPr>
          <w:rFonts w:cs="David"/>
          <w:color w:val="000000"/>
          <w:rtl/>
        </w:rPr>
        <w:t xml:space="preserve"> בעיקר לקורסים מתוקצבים, אקסטרנים וקורסים קצרים-</w:t>
      </w:r>
      <w:r w:rsidRPr="001E3732">
        <w:rPr>
          <w:rFonts w:cs="David" w:hint="eastAsia"/>
          <w:color w:val="000000"/>
          <w:rtl/>
        </w:rPr>
        <w:t>בהן</w:t>
      </w:r>
      <w:r w:rsidRPr="001E3732">
        <w:rPr>
          <w:rFonts w:cs="David"/>
          <w:color w:val="000000"/>
          <w:rtl/>
        </w:rPr>
        <w:t xml:space="preserve"> </w:t>
      </w:r>
      <w:r w:rsidRPr="001E3732">
        <w:rPr>
          <w:rFonts w:cs="David" w:hint="eastAsia"/>
          <w:color w:val="000000"/>
          <w:rtl/>
        </w:rPr>
        <w:t>מועדי</w:t>
      </w:r>
      <w:r w:rsidRPr="001E3732">
        <w:rPr>
          <w:rFonts w:cs="David"/>
          <w:color w:val="000000"/>
          <w:rtl/>
        </w:rPr>
        <w:t xml:space="preserve"> הבחינות נקבעים בהתאם לדרישות השוטפות שעולות מהגורמים המכשירים. </w:t>
      </w:r>
      <w:r w:rsidRPr="001E3732">
        <w:rPr>
          <w:rFonts w:cs="David" w:hint="eastAsia"/>
          <w:color w:val="000000"/>
          <w:rtl/>
        </w:rPr>
        <w:t>בכל</w:t>
      </w:r>
      <w:r w:rsidRPr="001E3732">
        <w:rPr>
          <w:rFonts w:cs="David"/>
          <w:color w:val="000000"/>
          <w:rtl/>
        </w:rPr>
        <w:t xml:space="preserve"> מקרה, </w:t>
      </w:r>
      <w:r w:rsidRPr="001E3732">
        <w:rPr>
          <w:rFonts w:cs="David" w:hint="eastAsia"/>
          <w:color w:val="000000"/>
          <w:rtl/>
        </w:rPr>
        <w:t>תוכנית</w:t>
      </w:r>
      <w:r w:rsidRPr="001E3732">
        <w:rPr>
          <w:rFonts w:cs="David"/>
          <w:color w:val="000000"/>
          <w:rtl/>
        </w:rPr>
        <w:t xml:space="preserve"> עבודה תועבר לזוכה בהתאם לאמור בסעיף 4.10 במכרז ותקבע בהתאם לצורכי המשרד. </w:t>
      </w:r>
    </w:p>
    <w:p w:rsidR="004A72AB" w:rsidRDefault="004A72AB" w:rsidP="00B95070">
      <w:pPr>
        <w:spacing w:line="360" w:lineRule="auto"/>
        <w:jc w:val="both"/>
        <w:rPr>
          <w:rFonts w:cs="David"/>
          <w:color w:val="000000"/>
          <w:rtl/>
        </w:rPr>
      </w:pPr>
    </w:p>
    <w:p w:rsidR="004A72AB" w:rsidRPr="00E85105" w:rsidRDefault="004A72AB" w:rsidP="002457CA">
      <w:pPr>
        <w:rPr>
          <w:rFonts w:cs="David"/>
          <w:rtl/>
        </w:rPr>
      </w:pPr>
    </w:p>
    <w:sectPr w:rsidR="004A72AB" w:rsidRPr="00E85105" w:rsidSect="00E85105">
      <w:headerReference w:type="even" r:id="rId12"/>
      <w:headerReference w:type="default" r:id="rId13"/>
      <w:footerReference w:type="even" r:id="rId14"/>
      <w:footerReference w:type="default" r:id="rId15"/>
      <w:headerReference w:type="first" r:id="rId16"/>
      <w:footerReference w:type="first" r:id="rId17"/>
      <w:pgSz w:w="11907" w:h="16840" w:code="9"/>
      <w:pgMar w:top="1440" w:right="1417" w:bottom="1440" w:left="1797"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477" w:rsidRDefault="002A4477">
      <w:r>
        <w:separator/>
      </w:r>
    </w:p>
  </w:endnote>
  <w:endnote w:type="continuationSeparator" w:id="0">
    <w:p w:rsidR="002A4477" w:rsidRDefault="002A44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2AB" w:rsidRDefault="004A72AB">
    <w:pPr>
      <w:pStyle w:val="a5"/>
      <w:framePr w:wrap="around" w:vAnchor="text" w:hAnchor="margin" w:y="1"/>
      <w:rPr>
        <w:rStyle w:val="a9"/>
        <w:rFonts w:cs="David"/>
        <w:rtl/>
      </w:rPr>
    </w:pPr>
    <w:r>
      <w:rPr>
        <w:rStyle w:val="a9"/>
        <w:rFonts w:cs="David"/>
      </w:rPr>
      <w:fldChar w:fldCharType="begin"/>
    </w:r>
    <w:r>
      <w:rPr>
        <w:rStyle w:val="a9"/>
        <w:rFonts w:cs="David"/>
      </w:rPr>
      <w:instrText xml:space="preserve">PAGE  </w:instrText>
    </w:r>
    <w:r>
      <w:rPr>
        <w:rStyle w:val="a9"/>
        <w:rFonts w:cs="David"/>
      </w:rPr>
      <w:fldChar w:fldCharType="end"/>
    </w:r>
  </w:p>
  <w:p w:rsidR="004A72AB" w:rsidRDefault="004A72AB">
    <w:pPr>
      <w:pStyle w:val="a5"/>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01682867"/>
      <w:docPartObj>
        <w:docPartGallery w:val="Page Numbers (Bottom of Page)"/>
        <w:docPartUnique/>
      </w:docPartObj>
    </w:sdtPr>
    <w:sdtEndPr>
      <w:rPr>
        <w:cs/>
      </w:rPr>
    </w:sdtEndPr>
    <w:sdtContent>
      <w:p w:rsidR="00905E24" w:rsidRDefault="00905E24">
        <w:pPr>
          <w:pStyle w:val="a5"/>
          <w:jc w:val="center"/>
          <w:rPr>
            <w:rtl/>
            <w:cs/>
          </w:rPr>
        </w:pPr>
        <w:r>
          <w:fldChar w:fldCharType="begin"/>
        </w:r>
        <w:r>
          <w:rPr>
            <w:rtl/>
            <w:cs/>
          </w:rPr>
          <w:instrText>PAGE   \* MERGEFORMAT</w:instrText>
        </w:r>
        <w:r>
          <w:fldChar w:fldCharType="separate"/>
        </w:r>
        <w:r w:rsidR="00161803" w:rsidRPr="00161803">
          <w:rPr>
            <w:noProof/>
            <w:rtl/>
            <w:lang w:val="he-IL"/>
          </w:rPr>
          <w:t>2</w:t>
        </w:r>
        <w:r>
          <w:fldChar w:fldCharType="end"/>
        </w:r>
      </w:p>
    </w:sdtContent>
  </w:sdt>
  <w:p w:rsidR="004A72AB" w:rsidRPr="002457CA" w:rsidRDefault="004A72AB" w:rsidP="002457CA">
    <w:pP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2AB" w:rsidRDefault="004A72A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477" w:rsidRDefault="002A4477">
      <w:r>
        <w:separator/>
      </w:r>
    </w:p>
  </w:footnote>
  <w:footnote w:type="continuationSeparator" w:id="0">
    <w:p w:rsidR="002A4477" w:rsidRDefault="002A44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2AB" w:rsidRDefault="004A72A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2AB" w:rsidRDefault="00900445">
    <w:pPr>
      <w:pStyle w:val="a3"/>
      <w:jc w:val="center"/>
      <w:rPr>
        <w:b/>
        <w:bCs/>
        <w:szCs w:val="24"/>
        <w:rtl/>
      </w:rPr>
    </w:pPr>
    <w:r>
      <w:rPr>
        <w:noProof/>
        <w:rtl/>
        <w:lang w:eastAsia="en-US"/>
      </w:rPr>
      <w:drawing>
        <wp:anchor distT="0" distB="0" distL="114300" distR="114300" simplePos="0" relativeHeight="251658240" behindDoc="0" locked="0" layoutInCell="1" allowOverlap="1">
          <wp:simplePos x="0" y="0"/>
          <wp:positionH relativeFrom="column">
            <wp:posOffset>-114300</wp:posOffset>
          </wp:positionH>
          <wp:positionV relativeFrom="paragraph">
            <wp:posOffset>0</wp:posOffset>
          </wp:positionV>
          <wp:extent cx="2019300" cy="1209675"/>
          <wp:effectExtent l="0" t="0" r="0"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9300" cy="1209675"/>
                  </a:xfrm>
                  <a:prstGeom prst="rect">
                    <a:avLst/>
                  </a:prstGeom>
                  <a:noFill/>
                </pic:spPr>
              </pic:pic>
            </a:graphicData>
          </a:graphic>
          <wp14:sizeRelH relativeFrom="page">
            <wp14:pctWidth>0</wp14:pctWidth>
          </wp14:sizeRelH>
          <wp14:sizeRelV relativeFrom="page">
            <wp14:pctHeight>0</wp14:pctHeight>
          </wp14:sizeRelV>
        </wp:anchor>
      </w:drawing>
    </w:r>
    <w:r>
      <w:rPr>
        <w:noProof/>
        <w:rtl/>
        <w:lang w:eastAsia="en-US"/>
      </w:rPr>
      <w:drawing>
        <wp:anchor distT="0" distB="0" distL="114300" distR="114300" simplePos="0" relativeHeight="251657216" behindDoc="0" locked="0" layoutInCell="1" allowOverlap="1">
          <wp:simplePos x="0" y="0"/>
          <wp:positionH relativeFrom="column">
            <wp:posOffset>4674235</wp:posOffset>
          </wp:positionH>
          <wp:positionV relativeFrom="paragraph">
            <wp:posOffset>135890</wp:posOffset>
          </wp:positionV>
          <wp:extent cx="515620" cy="603250"/>
          <wp:effectExtent l="0" t="0" r="0"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5620" cy="603250"/>
                  </a:xfrm>
                  <a:prstGeom prst="rect">
                    <a:avLst/>
                  </a:prstGeom>
                  <a:noFill/>
                </pic:spPr>
              </pic:pic>
            </a:graphicData>
          </a:graphic>
          <wp14:sizeRelH relativeFrom="page">
            <wp14:pctWidth>0</wp14:pctWidth>
          </wp14:sizeRelH>
          <wp14:sizeRelV relativeFrom="page">
            <wp14:pctHeight>0</wp14:pctHeight>
          </wp14:sizeRelV>
        </wp:anchor>
      </w:drawing>
    </w:r>
  </w:p>
  <w:p w:rsidR="004A72AB" w:rsidRDefault="004A72AB">
    <w:pPr>
      <w:pStyle w:val="a3"/>
      <w:jc w:val="center"/>
      <w:rPr>
        <w:b/>
        <w:bCs/>
        <w:szCs w:val="24"/>
        <w:rtl/>
      </w:rPr>
    </w:pPr>
  </w:p>
  <w:p w:rsidR="004A72AB" w:rsidRDefault="004A72AB">
    <w:pPr>
      <w:pStyle w:val="a3"/>
      <w:jc w:val="center"/>
      <w:rPr>
        <w:b/>
        <w:bCs/>
        <w:szCs w:val="24"/>
        <w:rtl/>
      </w:rPr>
    </w:pPr>
  </w:p>
  <w:p w:rsidR="004A72AB" w:rsidRDefault="004A72AB">
    <w:pPr>
      <w:pStyle w:val="a3"/>
      <w:jc w:val="center"/>
      <w:rPr>
        <w:b/>
        <w:bCs/>
        <w:szCs w:val="24"/>
        <w:rtl/>
      </w:rPr>
    </w:pPr>
  </w:p>
  <w:p w:rsidR="004A72AB" w:rsidRDefault="004A72AB">
    <w:pPr>
      <w:pStyle w:val="a3"/>
      <w:jc w:val="center"/>
      <w:rPr>
        <w:b/>
        <w:bCs/>
        <w:szCs w:val="24"/>
        <w:rtl/>
      </w:rPr>
    </w:pPr>
  </w:p>
  <w:p w:rsidR="004A72AB" w:rsidRDefault="004A72AB">
    <w:pPr>
      <w:pStyle w:val="a3"/>
      <w:jc w:val="center"/>
      <w:rPr>
        <w:b/>
        <w:bCs/>
        <w:szCs w:val="24"/>
        <w:rtl/>
      </w:rPr>
    </w:pPr>
  </w:p>
  <w:p w:rsidR="004A72AB" w:rsidRDefault="004A72AB">
    <w:pPr>
      <w:pStyle w:val="a3"/>
      <w:jc w:val="center"/>
      <w:rPr>
        <w:b/>
        <w:bCs/>
        <w:szCs w:val="24"/>
        <w:rtl/>
      </w:rPr>
    </w:pPr>
  </w:p>
  <w:p w:rsidR="004A72AB" w:rsidRDefault="004A72AB">
    <w:pPr>
      <w:pStyle w:val="a3"/>
      <w:jc w:val="center"/>
      <w:rPr>
        <w:b/>
        <w:bCs/>
        <w:szCs w:val="24"/>
        <w:rtl/>
      </w:rPr>
    </w:pPr>
  </w:p>
  <w:p w:rsidR="004A72AB" w:rsidRPr="00FF78F9" w:rsidRDefault="004A72AB" w:rsidP="00396862">
    <w:pPr>
      <w:pStyle w:val="a3"/>
      <w:jc w:val="center"/>
      <w:rPr>
        <w:b/>
        <w:bCs/>
        <w:sz w:val="24"/>
        <w:szCs w:val="24"/>
        <w:rtl/>
      </w:rPr>
    </w:pPr>
    <w:r w:rsidRPr="00FF78F9">
      <w:rPr>
        <w:rFonts w:cs="Times New Roman"/>
        <w:b/>
        <w:bCs/>
        <w:sz w:val="24"/>
        <w:szCs w:val="24"/>
        <w:rtl/>
      </w:rPr>
      <w:t xml:space="preserve">המחלקה </w:t>
    </w:r>
    <w:r>
      <w:rPr>
        <w:rFonts w:cs="Times New Roman"/>
        <w:b/>
        <w:bCs/>
        <w:sz w:val="24"/>
        <w:szCs w:val="24"/>
        <w:rtl/>
      </w:rPr>
      <w:t>מכרזים ורכש</w:t>
    </w:r>
  </w:p>
  <w:p w:rsidR="004A72AB" w:rsidRDefault="004A72AB">
    <w:pPr>
      <w:pStyle w:val="a3"/>
      <w:jc w:val="center"/>
      <w:rPr>
        <w:b/>
        <w:bCs/>
        <w:szCs w:val="24"/>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2AB" w:rsidRDefault="004A72A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767BB"/>
    <w:multiLevelType w:val="hybridMultilevel"/>
    <w:tmpl w:val="5F2C99DC"/>
    <w:lvl w:ilvl="0" w:tplc="040D0001">
      <w:start w:val="1"/>
      <w:numFmt w:val="bullet"/>
      <w:lvlText w:val=""/>
      <w:lvlJc w:val="left"/>
      <w:pPr>
        <w:tabs>
          <w:tab w:val="num" w:pos="720"/>
        </w:tabs>
        <w:ind w:left="720" w:hanging="360"/>
      </w:pPr>
      <w:rPr>
        <w:rFonts w:ascii="Symbol"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tentative="1">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
    <w:nsid w:val="0EED5D8F"/>
    <w:multiLevelType w:val="hybridMultilevel"/>
    <w:tmpl w:val="405216CC"/>
    <w:lvl w:ilvl="0" w:tplc="7518877C">
      <w:start w:val="10"/>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
    <w:nsid w:val="10F11566"/>
    <w:multiLevelType w:val="hybridMultilevel"/>
    <w:tmpl w:val="C7C801A8"/>
    <w:lvl w:ilvl="0" w:tplc="05EEBD04">
      <w:start w:val="1"/>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11BB5363"/>
    <w:multiLevelType w:val="hybridMultilevel"/>
    <w:tmpl w:val="34ECD19A"/>
    <w:lvl w:ilvl="0" w:tplc="CD7478B4">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4">
    <w:nsid w:val="13E328C4"/>
    <w:multiLevelType w:val="hybridMultilevel"/>
    <w:tmpl w:val="BAB0A0E6"/>
    <w:lvl w:ilvl="0" w:tplc="AAEEEC24">
      <w:start w:val="4"/>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7EC7714"/>
    <w:multiLevelType w:val="hybridMultilevel"/>
    <w:tmpl w:val="33B86F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B3857CC"/>
    <w:multiLevelType w:val="hybridMultilevel"/>
    <w:tmpl w:val="5F2C99DC"/>
    <w:lvl w:ilvl="0" w:tplc="040D000F">
      <w:start w:val="1"/>
      <w:numFmt w:val="decimal"/>
      <w:lvlText w:val="%1."/>
      <w:lvlJc w:val="left"/>
      <w:pPr>
        <w:tabs>
          <w:tab w:val="num" w:pos="720"/>
        </w:tabs>
        <w:ind w:left="720" w:hanging="360"/>
      </w:pPr>
      <w:rPr>
        <w:rFonts w:cs="Times New Roman"/>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tentative="1">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7">
    <w:nsid w:val="1C180145"/>
    <w:multiLevelType w:val="hybridMultilevel"/>
    <w:tmpl w:val="B7D276D2"/>
    <w:lvl w:ilvl="0" w:tplc="E4CC0CB4">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
    <w:nsid w:val="2CA27A11"/>
    <w:multiLevelType w:val="hybridMultilevel"/>
    <w:tmpl w:val="F0A0B680"/>
    <w:lvl w:ilvl="0" w:tplc="CD8CFEFE">
      <w:start w:val="8"/>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9">
    <w:nsid w:val="31F1228C"/>
    <w:multiLevelType w:val="hybridMultilevel"/>
    <w:tmpl w:val="1A7C73A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3A152BB"/>
    <w:multiLevelType w:val="hybridMultilevel"/>
    <w:tmpl w:val="45B6E17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EC600AF"/>
    <w:multiLevelType w:val="hybridMultilevel"/>
    <w:tmpl w:val="123E5BD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EC60243"/>
    <w:multiLevelType w:val="hybridMultilevel"/>
    <w:tmpl w:val="2CA2884E"/>
    <w:lvl w:ilvl="0" w:tplc="C2B885D2">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3">
    <w:nsid w:val="46BA1040"/>
    <w:multiLevelType w:val="hybridMultilevel"/>
    <w:tmpl w:val="A4F4B3DE"/>
    <w:lvl w:ilvl="0" w:tplc="DCA2BC9E">
      <w:start w:val="5"/>
      <w:numFmt w:val="decimal"/>
      <w:lvlText w:val="-"/>
      <w:lvlJc w:val="left"/>
      <w:pPr>
        <w:tabs>
          <w:tab w:val="num" w:pos="735"/>
        </w:tabs>
        <w:ind w:left="735" w:hanging="375"/>
      </w:pPr>
      <w:rPr>
        <w:rFonts w:cs="Times New Roman" w:hint="default"/>
        <w:sz w:val="24"/>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tentative="1">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4">
    <w:nsid w:val="4FCE4B46"/>
    <w:multiLevelType w:val="singleLevel"/>
    <w:tmpl w:val="04B61028"/>
    <w:lvl w:ilvl="0">
      <w:start w:val="6"/>
      <w:numFmt w:val="decimal"/>
      <w:lvlText w:val="%1."/>
      <w:lvlJc w:val="left"/>
      <w:pPr>
        <w:tabs>
          <w:tab w:val="num" w:pos="720"/>
        </w:tabs>
        <w:ind w:left="720" w:hanging="720"/>
      </w:pPr>
      <w:rPr>
        <w:rFonts w:cs="Times New Roman" w:hint="default"/>
        <w:b w:val="0"/>
        <w:u w:val="none"/>
      </w:rPr>
    </w:lvl>
  </w:abstractNum>
  <w:abstractNum w:abstractNumId="15">
    <w:nsid w:val="51F3179E"/>
    <w:multiLevelType w:val="hybridMultilevel"/>
    <w:tmpl w:val="EBC8FE4C"/>
    <w:lvl w:ilvl="0" w:tplc="FD543580">
      <w:start w:val="3"/>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52927DD2"/>
    <w:multiLevelType w:val="hybridMultilevel"/>
    <w:tmpl w:val="9BBC061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58433843"/>
    <w:multiLevelType w:val="hybridMultilevel"/>
    <w:tmpl w:val="DA0226AE"/>
    <w:lvl w:ilvl="0" w:tplc="6AD26BD8">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8">
    <w:nsid w:val="5936268B"/>
    <w:multiLevelType w:val="hybridMultilevel"/>
    <w:tmpl w:val="D06C6562"/>
    <w:lvl w:ilvl="0" w:tplc="43DE0608">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9">
    <w:nsid w:val="595E2F7E"/>
    <w:multiLevelType w:val="multilevel"/>
    <w:tmpl w:val="769A810E"/>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0">
    <w:nsid w:val="62E11C6B"/>
    <w:multiLevelType w:val="singleLevel"/>
    <w:tmpl w:val="C624C7BA"/>
    <w:lvl w:ilvl="0">
      <w:start w:val="430"/>
      <w:numFmt w:val="chosung"/>
      <w:lvlText w:val="-"/>
      <w:lvlJc w:val="left"/>
      <w:pPr>
        <w:tabs>
          <w:tab w:val="num" w:pos="2880"/>
        </w:tabs>
        <w:ind w:left="2880" w:hanging="720"/>
      </w:pPr>
      <w:rPr>
        <w:rFonts w:cs="Times New Roman" w:hint="default"/>
        <w:sz w:val="20"/>
      </w:rPr>
    </w:lvl>
  </w:abstractNum>
  <w:abstractNum w:abstractNumId="21">
    <w:nsid w:val="656A68E9"/>
    <w:multiLevelType w:val="hybridMultilevel"/>
    <w:tmpl w:val="E92CC2FE"/>
    <w:lvl w:ilvl="0" w:tplc="80F6DB98">
      <w:start w:val="1"/>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2">
    <w:nsid w:val="6B7776DF"/>
    <w:multiLevelType w:val="hybridMultilevel"/>
    <w:tmpl w:val="CFD0D718"/>
    <w:lvl w:ilvl="0" w:tplc="D5B03E42">
      <w:start w:val="1"/>
      <w:numFmt w:val="decimal"/>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EBB4B3B"/>
    <w:multiLevelType w:val="singleLevel"/>
    <w:tmpl w:val="AB00C2DA"/>
    <w:lvl w:ilvl="0">
      <w:start w:val="430"/>
      <w:numFmt w:val="chosung"/>
      <w:lvlText w:val="-"/>
      <w:lvlJc w:val="left"/>
      <w:pPr>
        <w:tabs>
          <w:tab w:val="num" w:pos="2880"/>
        </w:tabs>
        <w:ind w:left="2880" w:hanging="720"/>
      </w:pPr>
      <w:rPr>
        <w:rFonts w:cs="Times New Roman" w:hint="default"/>
        <w:sz w:val="20"/>
      </w:rPr>
    </w:lvl>
  </w:abstractNum>
  <w:abstractNum w:abstractNumId="24">
    <w:nsid w:val="766F506E"/>
    <w:multiLevelType w:val="hybridMultilevel"/>
    <w:tmpl w:val="8174AACC"/>
    <w:lvl w:ilvl="0" w:tplc="D68E8C28">
      <w:start w:val="1"/>
      <w:numFmt w:val="hebrew1"/>
      <w:lvlText w:val="(%1)"/>
      <w:lvlJc w:val="left"/>
      <w:pPr>
        <w:tabs>
          <w:tab w:val="num" w:pos="1080"/>
        </w:tabs>
        <w:ind w:left="1080" w:hanging="360"/>
      </w:pPr>
      <w:rPr>
        <w:rFonts w:cs="Times New Roman" w:hint="cs"/>
        <w:sz w:val="2"/>
        <w:szCs w:val="24"/>
      </w:rPr>
    </w:lvl>
    <w:lvl w:ilvl="1" w:tplc="040D0019" w:tentative="1">
      <w:start w:val="1"/>
      <w:numFmt w:val="lowerLetter"/>
      <w:lvlText w:val="%2."/>
      <w:lvlJc w:val="left"/>
      <w:pPr>
        <w:tabs>
          <w:tab w:val="num" w:pos="1800"/>
        </w:tabs>
        <w:ind w:left="1800" w:hanging="360"/>
      </w:pPr>
      <w:rPr>
        <w:rFonts w:cs="Times New Roman"/>
      </w:rPr>
    </w:lvl>
    <w:lvl w:ilvl="2" w:tplc="040D001B" w:tentative="1">
      <w:start w:val="1"/>
      <w:numFmt w:val="lowerRoman"/>
      <w:lvlText w:val="%3."/>
      <w:lvlJc w:val="right"/>
      <w:pPr>
        <w:tabs>
          <w:tab w:val="num" w:pos="2520"/>
        </w:tabs>
        <w:ind w:left="2520" w:hanging="180"/>
      </w:pPr>
      <w:rPr>
        <w:rFonts w:cs="Times New Roman"/>
      </w:rPr>
    </w:lvl>
    <w:lvl w:ilvl="3" w:tplc="040D000F" w:tentative="1">
      <w:start w:val="1"/>
      <w:numFmt w:val="decimal"/>
      <w:lvlText w:val="%4."/>
      <w:lvlJc w:val="left"/>
      <w:pPr>
        <w:tabs>
          <w:tab w:val="num" w:pos="3240"/>
        </w:tabs>
        <w:ind w:left="3240" w:hanging="360"/>
      </w:pPr>
      <w:rPr>
        <w:rFonts w:cs="Times New Roman"/>
      </w:rPr>
    </w:lvl>
    <w:lvl w:ilvl="4" w:tplc="040D0019" w:tentative="1">
      <w:start w:val="1"/>
      <w:numFmt w:val="lowerLetter"/>
      <w:lvlText w:val="%5."/>
      <w:lvlJc w:val="left"/>
      <w:pPr>
        <w:tabs>
          <w:tab w:val="num" w:pos="3960"/>
        </w:tabs>
        <w:ind w:left="3960" w:hanging="360"/>
      </w:pPr>
      <w:rPr>
        <w:rFonts w:cs="Times New Roman"/>
      </w:rPr>
    </w:lvl>
    <w:lvl w:ilvl="5" w:tplc="040D001B" w:tentative="1">
      <w:start w:val="1"/>
      <w:numFmt w:val="lowerRoman"/>
      <w:lvlText w:val="%6."/>
      <w:lvlJc w:val="right"/>
      <w:pPr>
        <w:tabs>
          <w:tab w:val="num" w:pos="4680"/>
        </w:tabs>
        <w:ind w:left="4680" w:hanging="180"/>
      </w:pPr>
      <w:rPr>
        <w:rFonts w:cs="Times New Roman"/>
      </w:rPr>
    </w:lvl>
    <w:lvl w:ilvl="6" w:tplc="040D000F" w:tentative="1">
      <w:start w:val="1"/>
      <w:numFmt w:val="decimal"/>
      <w:lvlText w:val="%7."/>
      <w:lvlJc w:val="left"/>
      <w:pPr>
        <w:tabs>
          <w:tab w:val="num" w:pos="5400"/>
        </w:tabs>
        <w:ind w:left="5400" w:hanging="360"/>
      </w:pPr>
      <w:rPr>
        <w:rFonts w:cs="Times New Roman"/>
      </w:rPr>
    </w:lvl>
    <w:lvl w:ilvl="7" w:tplc="040D0019" w:tentative="1">
      <w:start w:val="1"/>
      <w:numFmt w:val="lowerLetter"/>
      <w:lvlText w:val="%8."/>
      <w:lvlJc w:val="left"/>
      <w:pPr>
        <w:tabs>
          <w:tab w:val="num" w:pos="6120"/>
        </w:tabs>
        <w:ind w:left="6120" w:hanging="360"/>
      </w:pPr>
      <w:rPr>
        <w:rFonts w:cs="Times New Roman"/>
      </w:rPr>
    </w:lvl>
    <w:lvl w:ilvl="8" w:tplc="040D001B" w:tentative="1">
      <w:start w:val="1"/>
      <w:numFmt w:val="lowerRoman"/>
      <w:lvlText w:val="%9."/>
      <w:lvlJc w:val="right"/>
      <w:pPr>
        <w:tabs>
          <w:tab w:val="num" w:pos="6840"/>
        </w:tabs>
        <w:ind w:left="6840" w:hanging="180"/>
      </w:pPr>
      <w:rPr>
        <w:rFonts w:cs="Times New Roman"/>
      </w:rPr>
    </w:lvl>
  </w:abstractNum>
  <w:abstractNum w:abstractNumId="25">
    <w:nsid w:val="791B5FEA"/>
    <w:multiLevelType w:val="singleLevel"/>
    <w:tmpl w:val="C5329BE4"/>
    <w:lvl w:ilvl="0">
      <w:start w:val="17"/>
      <w:numFmt w:val="bullet"/>
      <w:lvlText w:val="-"/>
      <w:lvlJc w:val="left"/>
      <w:pPr>
        <w:tabs>
          <w:tab w:val="num" w:pos="3600"/>
        </w:tabs>
        <w:ind w:left="3600" w:hanging="720"/>
      </w:pPr>
      <w:rPr>
        <w:rFonts w:hint="default"/>
      </w:rPr>
    </w:lvl>
  </w:abstractNum>
  <w:abstractNum w:abstractNumId="26">
    <w:nsid w:val="796976D5"/>
    <w:multiLevelType w:val="hybridMultilevel"/>
    <w:tmpl w:val="101A04E8"/>
    <w:lvl w:ilvl="0" w:tplc="6F462D3E">
      <w:start w:val="7"/>
      <w:numFmt w:val="decimal"/>
      <w:lvlText w:val="%1."/>
      <w:lvlJc w:val="left"/>
      <w:pPr>
        <w:tabs>
          <w:tab w:val="num" w:pos="1080"/>
        </w:tabs>
        <w:ind w:left="1080" w:hanging="72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num w:numId="1">
    <w:abstractNumId w:val="14"/>
  </w:num>
  <w:num w:numId="2">
    <w:abstractNumId w:val="25"/>
  </w:num>
  <w:num w:numId="3">
    <w:abstractNumId w:val="20"/>
  </w:num>
  <w:num w:numId="4">
    <w:abstractNumId w:val="23"/>
  </w:num>
  <w:num w:numId="5">
    <w:abstractNumId w:val="1"/>
  </w:num>
  <w:num w:numId="6">
    <w:abstractNumId w:val="0"/>
  </w:num>
  <w:num w:numId="7">
    <w:abstractNumId w:val="6"/>
  </w:num>
  <w:num w:numId="8">
    <w:abstractNumId w:val="7"/>
  </w:num>
  <w:num w:numId="9">
    <w:abstractNumId w:val="18"/>
  </w:num>
  <w:num w:numId="10">
    <w:abstractNumId w:val="3"/>
  </w:num>
  <w:num w:numId="11">
    <w:abstractNumId w:val="8"/>
  </w:num>
  <w:num w:numId="12">
    <w:abstractNumId w:val="24"/>
  </w:num>
  <w:num w:numId="13">
    <w:abstractNumId w:val="12"/>
  </w:num>
  <w:num w:numId="14">
    <w:abstractNumId w:val="17"/>
  </w:num>
  <w:num w:numId="15">
    <w:abstractNumId w:val="13"/>
  </w:num>
  <w:num w:numId="16">
    <w:abstractNumId w:val="21"/>
  </w:num>
  <w:num w:numId="17">
    <w:abstractNumId w:val="26"/>
  </w:num>
  <w:num w:numId="18">
    <w:abstractNumId w:val="16"/>
  </w:num>
  <w:num w:numId="19">
    <w:abstractNumId w:val="2"/>
  </w:num>
  <w:num w:numId="20">
    <w:abstractNumId w:val="4"/>
  </w:num>
  <w:num w:numId="21">
    <w:abstractNumId w:val="15"/>
  </w:num>
  <w:num w:numId="22">
    <w:abstractNumId w:val="11"/>
  </w:num>
  <w:num w:numId="23">
    <w:abstractNumId w:val="9"/>
  </w:num>
  <w:num w:numId="24">
    <w:abstractNumId w:val="5"/>
  </w:num>
  <w:num w:numId="25">
    <w:abstractNumId w:val="10"/>
  </w:num>
  <w:num w:numId="26">
    <w:abstractNumId w:val="22"/>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924"/>
    <w:rsid w:val="00000CB5"/>
    <w:rsid w:val="000010C3"/>
    <w:rsid w:val="000018A1"/>
    <w:rsid w:val="00002A60"/>
    <w:rsid w:val="000030A1"/>
    <w:rsid w:val="0000405C"/>
    <w:rsid w:val="00004497"/>
    <w:rsid w:val="00005CF8"/>
    <w:rsid w:val="00007752"/>
    <w:rsid w:val="00010362"/>
    <w:rsid w:val="00010424"/>
    <w:rsid w:val="00010C90"/>
    <w:rsid w:val="00012582"/>
    <w:rsid w:val="00013860"/>
    <w:rsid w:val="00013C36"/>
    <w:rsid w:val="00015A5C"/>
    <w:rsid w:val="0002007A"/>
    <w:rsid w:val="0002032F"/>
    <w:rsid w:val="0002066C"/>
    <w:rsid w:val="0002185C"/>
    <w:rsid w:val="00022A1E"/>
    <w:rsid w:val="00024E57"/>
    <w:rsid w:val="00026510"/>
    <w:rsid w:val="000265F9"/>
    <w:rsid w:val="000267A8"/>
    <w:rsid w:val="00027F54"/>
    <w:rsid w:val="00030054"/>
    <w:rsid w:val="000314F2"/>
    <w:rsid w:val="000321EB"/>
    <w:rsid w:val="000327CD"/>
    <w:rsid w:val="00032836"/>
    <w:rsid w:val="000332F4"/>
    <w:rsid w:val="00033E00"/>
    <w:rsid w:val="000358D9"/>
    <w:rsid w:val="00035F03"/>
    <w:rsid w:val="000376D2"/>
    <w:rsid w:val="00042BD8"/>
    <w:rsid w:val="00043C8C"/>
    <w:rsid w:val="00044C52"/>
    <w:rsid w:val="0004563F"/>
    <w:rsid w:val="00050320"/>
    <w:rsid w:val="00050D5A"/>
    <w:rsid w:val="00052085"/>
    <w:rsid w:val="00052812"/>
    <w:rsid w:val="00052F0B"/>
    <w:rsid w:val="00053365"/>
    <w:rsid w:val="00054985"/>
    <w:rsid w:val="00054C63"/>
    <w:rsid w:val="00054EC2"/>
    <w:rsid w:val="00056D38"/>
    <w:rsid w:val="0005703C"/>
    <w:rsid w:val="00057E03"/>
    <w:rsid w:val="0006006C"/>
    <w:rsid w:val="0006083B"/>
    <w:rsid w:val="000627CE"/>
    <w:rsid w:val="00064F3E"/>
    <w:rsid w:val="00064FC4"/>
    <w:rsid w:val="00070047"/>
    <w:rsid w:val="0007121F"/>
    <w:rsid w:val="00071CE1"/>
    <w:rsid w:val="0007295E"/>
    <w:rsid w:val="000729C5"/>
    <w:rsid w:val="0007378A"/>
    <w:rsid w:val="00073802"/>
    <w:rsid w:val="00073F2F"/>
    <w:rsid w:val="00077584"/>
    <w:rsid w:val="000800D7"/>
    <w:rsid w:val="000819B1"/>
    <w:rsid w:val="00081DD5"/>
    <w:rsid w:val="0008285E"/>
    <w:rsid w:val="000843E1"/>
    <w:rsid w:val="00084712"/>
    <w:rsid w:val="000854D6"/>
    <w:rsid w:val="000857EF"/>
    <w:rsid w:val="000871B0"/>
    <w:rsid w:val="000876D7"/>
    <w:rsid w:val="00087784"/>
    <w:rsid w:val="000913E5"/>
    <w:rsid w:val="0009151C"/>
    <w:rsid w:val="00094203"/>
    <w:rsid w:val="000943F5"/>
    <w:rsid w:val="00094787"/>
    <w:rsid w:val="00096F31"/>
    <w:rsid w:val="000A0ADE"/>
    <w:rsid w:val="000A722A"/>
    <w:rsid w:val="000B0187"/>
    <w:rsid w:val="000B138F"/>
    <w:rsid w:val="000B2C8D"/>
    <w:rsid w:val="000B41AC"/>
    <w:rsid w:val="000B6B1C"/>
    <w:rsid w:val="000C0165"/>
    <w:rsid w:val="000C0A3A"/>
    <w:rsid w:val="000C4DE8"/>
    <w:rsid w:val="000C5B5E"/>
    <w:rsid w:val="000C709B"/>
    <w:rsid w:val="000D049D"/>
    <w:rsid w:val="000D20E0"/>
    <w:rsid w:val="000D36BB"/>
    <w:rsid w:val="000D5705"/>
    <w:rsid w:val="000D6C48"/>
    <w:rsid w:val="000E09A2"/>
    <w:rsid w:val="000E3A8E"/>
    <w:rsid w:val="000E47D5"/>
    <w:rsid w:val="000E5A04"/>
    <w:rsid w:val="000E68FB"/>
    <w:rsid w:val="000F34EA"/>
    <w:rsid w:val="000F46FE"/>
    <w:rsid w:val="000F6B33"/>
    <w:rsid w:val="001004D8"/>
    <w:rsid w:val="001005F3"/>
    <w:rsid w:val="001010BF"/>
    <w:rsid w:val="001018B5"/>
    <w:rsid w:val="00101FEF"/>
    <w:rsid w:val="001022EC"/>
    <w:rsid w:val="00102D1F"/>
    <w:rsid w:val="00103E4D"/>
    <w:rsid w:val="001045E3"/>
    <w:rsid w:val="00106352"/>
    <w:rsid w:val="00106D5B"/>
    <w:rsid w:val="0011190B"/>
    <w:rsid w:val="00112909"/>
    <w:rsid w:val="00112D70"/>
    <w:rsid w:val="00112FCE"/>
    <w:rsid w:val="001135B4"/>
    <w:rsid w:val="00113A7E"/>
    <w:rsid w:val="00113E9E"/>
    <w:rsid w:val="00117092"/>
    <w:rsid w:val="0011758E"/>
    <w:rsid w:val="00123A7C"/>
    <w:rsid w:val="0012795F"/>
    <w:rsid w:val="00127E2E"/>
    <w:rsid w:val="00130294"/>
    <w:rsid w:val="00131384"/>
    <w:rsid w:val="00132C29"/>
    <w:rsid w:val="0013315D"/>
    <w:rsid w:val="0013438A"/>
    <w:rsid w:val="00134888"/>
    <w:rsid w:val="00137444"/>
    <w:rsid w:val="001402B9"/>
    <w:rsid w:val="001408CC"/>
    <w:rsid w:val="00141102"/>
    <w:rsid w:val="00142AC0"/>
    <w:rsid w:val="00142C24"/>
    <w:rsid w:val="001434CB"/>
    <w:rsid w:val="0014393B"/>
    <w:rsid w:val="00145F04"/>
    <w:rsid w:val="001478A6"/>
    <w:rsid w:val="00147E34"/>
    <w:rsid w:val="00151ECF"/>
    <w:rsid w:val="001535EF"/>
    <w:rsid w:val="0015446F"/>
    <w:rsid w:val="00154878"/>
    <w:rsid w:val="001551DC"/>
    <w:rsid w:val="001558F3"/>
    <w:rsid w:val="001571D4"/>
    <w:rsid w:val="00157433"/>
    <w:rsid w:val="0016177A"/>
    <w:rsid w:val="00161803"/>
    <w:rsid w:val="00161FD6"/>
    <w:rsid w:val="001627AF"/>
    <w:rsid w:val="00162FDD"/>
    <w:rsid w:val="00163270"/>
    <w:rsid w:val="001635B2"/>
    <w:rsid w:val="001636EF"/>
    <w:rsid w:val="00163B1D"/>
    <w:rsid w:val="00170F04"/>
    <w:rsid w:val="0017140D"/>
    <w:rsid w:val="00171F18"/>
    <w:rsid w:val="00172B5F"/>
    <w:rsid w:val="00172E1D"/>
    <w:rsid w:val="001732C4"/>
    <w:rsid w:val="001745E7"/>
    <w:rsid w:val="001753B0"/>
    <w:rsid w:val="0017685B"/>
    <w:rsid w:val="0017690B"/>
    <w:rsid w:val="00176A64"/>
    <w:rsid w:val="00180222"/>
    <w:rsid w:val="00181126"/>
    <w:rsid w:val="00182E0F"/>
    <w:rsid w:val="00183A29"/>
    <w:rsid w:val="00184DE7"/>
    <w:rsid w:val="00185AB4"/>
    <w:rsid w:val="00190384"/>
    <w:rsid w:val="00190479"/>
    <w:rsid w:val="00191449"/>
    <w:rsid w:val="001923B5"/>
    <w:rsid w:val="00193133"/>
    <w:rsid w:val="001949C3"/>
    <w:rsid w:val="00195489"/>
    <w:rsid w:val="001A094A"/>
    <w:rsid w:val="001A34AB"/>
    <w:rsid w:val="001A55B3"/>
    <w:rsid w:val="001A5EE4"/>
    <w:rsid w:val="001A6472"/>
    <w:rsid w:val="001A648C"/>
    <w:rsid w:val="001A65E6"/>
    <w:rsid w:val="001A7DB3"/>
    <w:rsid w:val="001B0FF8"/>
    <w:rsid w:val="001B2D42"/>
    <w:rsid w:val="001B3713"/>
    <w:rsid w:val="001C056A"/>
    <w:rsid w:val="001C0C53"/>
    <w:rsid w:val="001C11BB"/>
    <w:rsid w:val="001C6D3D"/>
    <w:rsid w:val="001C6D63"/>
    <w:rsid w:val="001C7A75"/>
    <w:rsid w:val="001D06C9"/>
    <w:rsid w:val="001D0781"/>
    <w:rsid w:val="001D0E0E"/>
    <w:rsid w:val="001D617B"/>
    <w:rsid w:val="001E128C"/>
    <w:rsid w:val="001E1735"/>
    <w:rsid w:val="001E3732"/>
    <w:rsid w:val="001E3E02"/>
    <w:rsid w:val="001E407E"/>
    <w:rsid w:val="001E6469"/>
    <w:rsid w:val="001E6A3E"/>
    <w:rsid w:val="001F21FD"/>
    <w:rsid w:val="001F3A21"/>
    <w:rsid w:val="001F3B0E"/>
    <w:rsid w:val="001F53DE"/>
    <w:rsid w:val="001F6698"/>
    <w:rsid w:val="001F739F"/>
    <w:rsid w:val="00200CA8"/>
    <w:rsid w:val="00202B6A"/>
    <w:rsid w:val="00202FDB"/>
    <w:rsid w:val="00206F75"/>
    <w:rsid w:val="0021169A"/>
    <w:rsid w:val="00211DB9"/>
    <w:rsid w:val="0021271C"/>
    <w:rsid w:val="0021275B"/>
    <w:rsid w:val="00215D51"/>
    <w:rsid w:val="00215FFD"/>
    <w:rsid w:val="00216BD6"/>
    <w:rsid w:val="00217604"/>
    <w:rsid w:val="00217EB4"/>
    <w:rsid w:val="0022174F"/>
    <w:rsid w:val="00222003"/>
    <w:rsid w:val="002229DF"/>
    <w:rsid w:val="002234FF"/>
    <w:rsid w:val="00227D7B"/>
    <w:rsid w:val="00231A5E"/>
    <w:rsid w:val="0023389C"/>
    <w:rsid w:val="002358D1"/>
    <w:rsid w:val="00235982"/>
    <w:rsid w:val="00237B0C"/>
    <w:rsid w:val="00237F4E"/>
    <w:rsid w:val="00241893"/>
    <w:rsid w:val="00242F06"/>
    <w:rsid w:val="002431AD"/>
    <w:rsid w:val="002457CA"/>
    <w:rsid w:val="00247D5C"/>
    <w:rsid w:val="00250AD3"/>
    <w:rsid w:val="00250EC0"/>
    <w:rsid w:val="00251B6F"/>
    <w:rsid w:val="00254FE9"/>
    <w:rsid w:val="002554C5"/>
    <w:rsid w:val="002558CA"/>
    <w:rsid w:val="00256C65"/>
    <w:rsid w:val="00256D65"/>
    <w:rsid w:val="00257DB9"/>
    <w:rsid w:val="00260F95"/>
    <w:rsid w:val="0026104A"/>
    <w:rsid w:val="00263C7B"/>
    <w:rsid w:val="00271326"/>
    <w:rsid w:val="002726F4"/>
    <w:rsid w:val="00273830"/>
    <w:rsid w:val="00273C49"/>
    <w:rsid w:val="00274099"/>
    <w:rsid w:val="002760CA"/>
    <w:rsid w:val="00277E6B"/>
    <w:rsid w:val="0028208C"/>
    <w:rsid w:val="0028262F"/>
    <w:rsid w:val="00282D85"/>
    <w:rsid w:val="002876D6"/>
    <w:rsid w:val="00287A1F"/>
    <w:rsid w:val="00291E04"/>
    <w:rsid w:val="002937B6"/>
    <w:rsid w:val="00293E20"/>
    <w:rsid w:val="00297769"/>
    <w:rsid w:val="002977BD"/>
    <w:rsid w:val="002A0118"/>
    <w:rsid w:val="002A2C27"/>
    <w:rsid w:val="002A4477"/>
    <w:rsid w:val="002A65FD"/>
    <w:rsid w:val="002A6AF9"/>
    <w:rsid w:val="002A7321"/>
    <w:rsid w:val="002A7873"/>
    <w:rsid w:val="002B1140"/>
    <w:rsid w:val="002B11EA"/>
    <w:rsid w:val="002B5A85"/>
    <w:rsid w:val="002B73A0"/>
    <w:rsid w:val="002C17FD"/>
    <w:rsid w:val="002C2D48"/>
    <w:rsid w:val="002C3699"/>
    <w:rsid w:val="002C4FB9"/>
    <w:rsid w:val="002C6AE2"/>
    <w:rsid w:val="002C75CD"/>
    <w:rsid w:val="002C7922"/>
    <w:rsid w:val="002D4FA9"/>
    <w:rsid w:val="002D6386"/>
    <w:rsid w:val="002D6FBA"/>
    <w:rsid w:val="002D6FDB"/>
    <w:rsid w:val="002E0026"/>
    <w:rsid w:val="002E07C5"/>
    <w:rsid w:val="002E0BE1"/>
    <w:rsid w:val="002E10B6"/>
    <w:rsid w:val="002E27E8"/>
    <w:rsid w:val="002E2FC2"/>
    <w:rsid w:val="002E3837"/>
    <w:rsid w:val="002E3F48"/>
    <w:rsid w:val="002F2933"/>
    <w:rsid w:val="002F3483"/>
    <w:rsid w:val="002F3BD6"/>
    <w:rsid w:val="002F4CAB"/>
    <w:rsid w:val="00300E5C"/>
    <w:rsid w:val="00300F37"/>
    <w:rsid w:val="00301436"/>
    <w:rsid w:val="00302ACC"/>
    <w:rsid w:val="0030519F"/>
    <w:rsid w:val="00305F43"/>
    <w:rsid w:val="00306F45"/>
    <w:rsid w:val="00307469"/>
    <w:rsid w:val="00307FA6"/>
    <w:rsid w:val="00310860"/>
    <w:rsid w:val="0031195C"/>
    <w:rsid w:val="0031451D"/>
    <w:rsid w:val="003150BE"/>
    <w:rsid w:val="00315B09"/>
    <w:rsid w:val="00317A53"/>
    <w:rsid w:val="003201D6"/>
    <w:rsid w:val="00320DFF"/>
    <w:rsid w:val="00323742"/>
    <w:rsid w:val="00323ED1"/>
    <w:rsid w:val="003248E8"/>
    <w:rsid w:val="003259CF"/>
    <w:rsid w:val="00330608"/>
    <w:rsid w:val="003310D7"/>
    <w:rsid w:val="00331EAE"/>
    <w:rsid w:val="00334AF4"/>
    <w:rsid w:val="003353AC"/>
    <w:rsid w:val="003354FC"/>
    <w:rsid w:val="00335561"/>
    <w:rsid w:val="003359D8"/>
    <w:rsid w:val="00336B16"/>
    <w:rsid w:val="003429AA"/>
    <w:rsid w:val="00343CF6"/>
    <w:rsid w:val="0034551D"/>
    <w:rsid w:val="00346AE4"/>
    <w:rsid w:val="003501AB"/>
    <w:rsid w:val="003502C4"/>
    <w:rsid w:val="003526EE"/>
    <w:rsid w:val="00353445"/>
    <w:rsid w:val="00360F57"/>
    <w:rsid w:val="00361FCF"/>
    <w:rsid w:val="00365B9D"/>
    <w:rsid w:val="00365EC8"/>
    <w:rsid w:val="00371760"/>
    <w:rsid w:val="00371804"/>
    <w:rsid w:val="00371B5D"/>
    <w:rsid w:val="003742FD"/>
    <w:rsid w:val="003744E6"/>
    <w:rsid w:val="00374558"/>
    <w:rsid w:val="00374D30"/>
    <w:rsid w:val="00375C14"/>
    <w:rsid w:val="00375D1F"/>
    <w:rsid w:val="00376EB9"/>
    <w:rsid w:val="003773AE"/>
    <w:rsid w:val="003805A8"/>
    <w:rsid w:val="00381146"/>
    <w:rsid w:val="003818D8"/>
    <w:rsid w:val="0038249F"/>
    <w:rsid w:val="00382AF8"/>
    <w:rsid w:val="0038698E"/>
    <w:rsid w:val="003900FB"/>
    <w:rsid w:val="0039087C"/>
    <w:rsid w:val="00390E0E"/>
    <w:rsid w:val="00393489"/>
    <w:rsid w:val="00396862"/>
    <w:rsid w:val="0039747E"/>
    <w:rsid w:val="00397FAD"/>
    <w:rsid w:val="003A127A"/>
    <w:rsid w:val="003A18FF"/>
    <w:rsid w:val="003A6928"/>
    <w:rsid w:val="003A7465"/>
    <w:rsid w:val="003B0936"/>
    <w:rsid w:val="003B0F3A"/>
    <w:rsid w:val="003B46FA"/>
    <w:rsid w:val="003B47C4"/>
    <w:rsid w:val="003B4F12"/>
    <w:rsid w:val="003B6B0D"/>
    <w:rsid w:val="003B7D93"/>
    <w:rsid w:val="003C0978"/>
    <w:rsid w:val="003C186A"/>
    <w:rsid w:val="003C2EEF"/>
    <w:rsid w:val="003C38D0"/>
    <w:rsid w:val="003C6C49"/>
    <w:rsid w:val="003D0F4E"/>
    <w:rsid w:val="003D1230"/>
    <w:rsid w:val="003D1587"/>
    <w:rsid w:val="003D325A"/>
    <w:rsid w:val="003D3CBA"/>
    <w:rsid w:val="003D4340"/>
    <w:rsid w:val="003D5103"/>
    <w:rsid w:val="003D6065"/>
    <w:rsid w:val="003D6097"/>
    <w:rsid w:val="003E1F10"/>
    <w:rsid w:val="003E31AF"/>
    <w:rsid w:val="003E37E8"/>
    <w:rsid w:val="003E4174"/>
    <w:rsid w:val="003E5C77"/>
    <w:rsid w:val="003E677E"/>
    <w:rsid w:val="003F1781"/>
    <w:rsid w:val="003F35B9"/>
    <w:rsid w:val="003F35EA"/>
    <w:rsid w:val="003F4D05"/>
    <w:rsid w:val="003F6C75"/>
    <w:rsid w:val="003F7C12"/>
    <w:rsid w:val="00401AA5"/>
    <w:rsid w:val="004043CC"/>
    <w:rsid w:val="00404ED4"/>
    <w:rsid w:val="00406EC8"/>
    <w:rsid w:val="00410AAB"/>
    <w:rsid w:val="00411426"/>
    <w:rsid w:val="0041530A"/>
    <w:rsid w:val="0041595F"/>
    <w:rsid w:val="00416CC5"/>
    <w:rsid w:val="004203E2"/>
    <w:rsid w:val="00421494"/>
    <w:rsid w:val="00421AF9"/>
    <w:rsid w:val="0042264D"/>
    <w:rsid w:val="0042274B"/>
    <w:rsid w:val="004231C7"/>
    <w:rsid w:val="00423E06"/>
    <w:rsid w:val="00424AC8"/>
    <w:rsid w:val="00425DA2"/>
    <w:rsid w:val="004261A4"/>
    <w:rsid w:val="00426ACE"/>
    <w:rsid w:val="004274E3"/>
    <w:rsid w:val="00430228"/>
    <w:rsid w:val="00430C06"/>
    <w:rsid w:val="0043133A"/>
    <w:rsid w:val="0043207F"/>
    <w:rsid w:val="00433BB6"/>
    <w:rsid w:val="00434909"/>
    <w:rsid w:val="00435E2C"/>
    <w:rsid w:val="004361BF"/>
    <w:rsid w:val="00436D0C"/>
    <w:rsid w:val="00437F25"/>
    <w:rsid w:val="00440489"/>
    <w:rsid w:val="00441322"/>
    <w:rsid w:val="00443117"/>
    <w:rsid w:val="004447C8"/>
    <w:rsid w:val="00452720"/>
    <w:rsid w:val="00453D70"/>
    <w:rsid w:val="00455F52"/>
    <w:rsid w:val="00456726"/>
    <w:rsid w:val="004571B1"/>
    <w:rsid w:val="00457371"/>
    <w:rsid w:val="004624CE"/>
    <w:rsid w:val="00463B41"/>
    <w:rsid w:val="00463C55"/>
    <w:rsid w:val="00464771"/>
    <w:rsid w:val="004667D9"/>
    <w:rsid w:val="004669D4"/>
    <w:rsid w:val="004701D8"/>
    <w:rsid w:val="004729E4"/>
    <w:rsid w:val="00472EF4"/>
    <w:rsid w:val="0047312C"/>
    <w:rsid w:val="0047417D"/>
    <w:rsid w:val="004767C5"/>
    <w:rsid w:val="00480011"/>
    <w:rsid w:val="0048063C"/>
    <w:rsid w:val="004827AA"/>
    <w:rsid w:val="00485C1D"/>
    <w:rsid w:val="00486737"/>
    <w:rsid w:val="004868E1"/>
    <w:rsid w:val="00486A95"/>
    <w:rsid w:val="004877D6"/>
    <w:rsid w:val="00487E1E"/>
    <w:rsid w:val="00490C9A"/>
    <w:rsid w:val="00492963"/>
    <w:rsid w:val="004936EF"/>
    <w:rsid w:val="00493ABF"/>
    <w:rsid w:val="00494F34"/>
    <w:rsid w:val="004954A4"/>
    <w:rsid w:val="00495984"/>
    <w:rsid w:val="004963F8"/>
    <w:rsid w:val="004A4017"/>
    <w:rsid w:val="004A408F"/>
    <w:rsid w:val="004A5477"/>
    <w:rsid w:val="004A72AB"/>
    <w:rsid w:val="004B12D7"/>
    <w:rsid w:val="004B1BF5"/>
    <w:rsid w:val="004B20A0"/>
    <w:rsid w:val="004B36E1"/>
    <w:rsid w:val="004B5171"/>
    <w:rsid w:val="004B5C5D"/>
    <w:rsid w:val="004B7383"/>
    <w:rsid w:val="004B7CDE"/>
    <w:rsid w:val="004C25FF"/>
    <w:rsid w:val="004C401E"/>
    <w:rsid w:val="004C58A4"/>
    <w:rsid w:val="004C5BFD"/>
    <w:rsid w:val="004C682C"/>
    <w:rsid w:val="004C6DC9"/>
    <w:rsid w:val="004C7008"/>
    <w:rsid w:val="004D0855"/>
    <w:rsid w:val="004D1716"/>
    <w:rsid w:val="004D1A3B"/>
    <w:rsid w:val="004D1AF3"/>
    <w:rsid w:val="004D1B38"/>
    <w:rsid w:val="004D1FA7"/>
    <w:rsid w:val="004D27DF"/>
    <w:rsid w:val="004D3B3E"/>
    <w:rsid w:val="004D42E4"/>
    <w:rsid w:val="004D6875"/>
    <w:rsid w:val="004D7048"/>
    <w:rsid w:val="004E011A"/>
    <w:rsid w:val="004E0155"/>
    <w:rsid w:val="004E0B72"/>
    <w:rsid w:val="004E1F44"/>
    <w:rsid w:val="004E2C42"/>
    <w:rsid w:val="004E34DF"/>
    <w:rsid w:val="004E4F14"/>
    <w:rsid w:val="004E66ED"/>
    <w:rsid w:val="004E79F7"/>
    <w:rsid w:val="004F2C3C"/>
    <w:rsid w:val="004F3B92"/>
    <w:rsid w:val="004F45C6"/>
    <w:rsid w:val="004F5CDD"/>
    <w:rsid w:val="004F6FA2"/>
    <w:rsid w:val="005003F4"/>
    <w:rsid w:val="005029E3"/>
    <w:rsid w:val="0050595C"/>
    <w:rsid w:val="00512D84"/>
    <w:rsid w:val="00513637"/>
    <w:rsid w:val="0051466F"/>
    <w:rsid w:val="00514FAB"/>
    <w:rsid w:val="00514FF6"/>
    <w:rsid w:val="00515850"/>
    <w:rsid w:val="00515B88"/>
    <w:rsid w:val="00516E0C"/>
    <w:rsid w:val="005178F4"/>
    <w:rsid w:val="00520B92"/>
    <w:rsid w:val="00521360"/>
    <w:rsid w:val="005243A2"/>
    <w:rsid w:val="00526563"/>
    <w:rsid w:val="00526D2E"/>
    <w:rsid w:val="00530210"/>
    <w:rsid w:val="00530E17"/>
    <w:rsid w:val="0053143F"/>
    <w:rsid w:val="0053167F"/>
    <w:rsid w:val="00534E33"/>
    <w:rsid w:val="00536620"/>
    <w:rsid w:val="00537EBF"/>
    <w:rsid w:val="00541E14"/>
    <w:rsid w:val="00545E74"/>
    <w:rsid w:val="005466C2"/>
    <w:rsid w:val="005472BF"/>
    <w:rsid w:val="0055001F"/>
    <w:rsid w:val="0055192B"/>
    <w:rsid w:val="00551CB5"/>
    <w:rsid w:val="00555D32"/>
    <w:rsid w:val="00556446"/>
    <w:rsid w:val="0055655C"/>
    <w:rsid w:val="005569D9"/>
    <w:rsid w:val="00557E63"/>
    <w:rsid w:val="00560826"/>
    <w:rsid w:val="0056298A"/>
    <w:rsid w:val="005629FF"/>
    <w:rsid w:val="00565BE1"/>
    <w:rsid w:val="00570108"/>
    <w:rsid w:val="00570538"/>
    <w:rsid w:val="0057099A"/>
    <w:rsid w:val="00570C07"/>
    <w:rsid w:val="005749A2"/>
    <w:rsid w:val="005749DA"/>
    <w:rsid w:val="00575BB7"/>
    <w:rsid w:val="005770A3"/>
    <w:rsid w:val="00584025"/>
    <w:rsid w:val="005845AF"/>
    <w:rsid w:val="00587585"/>
    <w:rsid w:val="00587937"/>
    <w:rsid w:val="0059113E"/>
    <w:rsid w:val="005914AD"/>
    <w:rsid w:val="00591F10"/>
    <w:rsid w:val="005966B5"/>
    <w:rsid w:val="00596A0E"/>
    <w:rsid w:val="005970DD"/>
    <w:rsid w:val="0059727D"/>
    <w:rsid w:val="00597ED8"/>
    <w:rsid w:val="005A0249"/>
    <w:rsid w:val="005A31FF"/>
    <w:rsid w:val="005A492D"/>
    <w:rsid w:val="005A7EB3"/>
    <w:rsid w:val="005B0CF5"/>
    <w:rsid w:val="005B0D85"/>
    <w:rsid w:val="005B3899"/>
    <w:rsid w:val="005B48C6"/>
    <w:rsid w:val="005B4DAA"/>
    <w:rsid w:val="005B4DAD"/>
    <w:rsid w:val="005B63A4"/>
    <w:rsid w:val="005C0B1B"/>
    <w:rsid w:val="005C0E7F"/>
    <w:rsid w:val="005C1462"/>
    <w:rsid w:val="005C1E3F"/>
    <w:rsid w:val="005C26A3"/>
    <w:rsid w:val="005C3455"/>
    <w:rsid w:val="005C4181"/>
    <w:rsid w:val="005C4A3B"/>
    <w:rsid w:val="005C542C"/>
    <w:rsid w:val="005D0404"/>
    <w:rsid w:val="005D32C7"/>
    <w:rsid w:val="005D4C15"/>
    <w:rsid w:val="005D7495"/>
    <w:rsid w:val="005E04AA"/>
    <w:rsid w:val="005E1EB8"/>
    <w:rsid w:val="005E3F90"/>
    <w:rsid w:val="005E5487"/>
    <w:rsid w:val="005E6290"/>
    <w:rsid w:val="005F318E"/>
    <w:rsid w:val="005F3A99"/>
    <w:rsid w:val="005F5E7C"/>
    <w:rsid w:val="005F7916"/>
    <w:rsid w:val="006004AE"/>
    <w:rsid w:val="006004DC"/>
    <w:rsid w:val="00602F3A"/>
    <w:rsid w:val="006039BA"/>
    <w:rsid w:val="00605586"/>
    <w:rsid w:val="00606172"/>
    <w:rsid w:val="00612C8C"/>
    <w:rsid w:val="006132A9"/>
    <w:rsid w:val="00613DB4"/>
    <w:rsid w:val="00613F00"/>
    <w:rsid w:val="00613FB1"/>
    <w:rsid w:val="006143C6"/>
    <w:rsid w:val="00615120"/>
    <w:rsid w:val="00616109"/>
    <w:rsid w:val="00620E97"/>
    <w:rsid w:val="00622BD8"/>
    <w:rsid w:val="0062459E"/>
    <w:rsid w:val="00625719"/>
    <w:rsid w:val="006269D3"/>
    <w:rsid w:val="006305EF"/>
    <w:rsid w:val="0063080B"/>
    <w:rsid w:val="00630EF5"/>
    <w:rsid w:val="00631DFB"/>
    <w:rsid w:val="006321B7"/>
    <w:rsid w:val="00632CC1"/>
    <w:rsid w:val="0063328A"/>
    <w:rsid w:val="0063470B"/>
    <w:rsid w:val="00640F50"/>
    <w:rsid w:val="0064470F"/>
    <w:rsid w:val="0064660E"/>
    <w:rsid w:val="00646A6F"/>
    <w:rsid w:val="00650729"/>
    <w:rsid w:val="00652043"/>
    <w:rsid w:val="00652536"/>
    <w:rsid w:val="00656EBB"/>
    <w:rsid w:val="00657782"/>
    <w:rsid w:val="00660E79"/>
    <w:rsid w:val="006610E2"/>
    <w:rsid w:val="00661177"/>
    <w:rsid w:val="00661935"/>
    <w:rsid w:val="00661E92"/>
    <w:rsid w:val="006634FD"/>
    <w:rsid w:val="0067077E"/>
    <w:rsid w:val="00671F69"/>
    <w:rsid w:val="0067366F"/>
    <w:rsid w:val="00675482"/>
    <w:rsid w:val="0067616F"/>
    <w:rsid w:val="006767DA"/>
    <w:rsid w:val="00676D91"/>
    <w:rsid w:val="00680F60"/>
    <w:rsid w:val="0068103E"/>
    <w:rsid w:val="0068374C"/>
    <w:rsid w:val="00685B34"/>
    <w:rsid w:val="00685CE6"/>
    <w:rsid w:val="00685DF8"/>
    <w:rsid w:val="00685EC4"/>
    <w:rsid w:val="00693A30"/>
    <w:rsid w:val="00694D2F"/>
    <w:rsid w:val="006960A3"/>
    <w:rsid w:val="00696B3D"/>
    <w:rsid w:val="00697FE3"/>
    <w:rsid w:val="006A00B0"/>
    <w:rsid w:val="006A110B"/>
    <w:rsid w:val="006A1A85"/>
    <w:rsid w:val="006A1FE2"/>
    <w:rsid w:val="006A2021"/>
    <w:rsid w:val="006A2B97"/>
    <w:rsid w:val="006A2E62"/>
    <w:rsid w:val="006A3FE3"/>
    <w:rsid w:val="006A4500"/>
    <w:rsid w:val="006A5513"/>
    <w:rsid w:val="006B0901"/>
    <w:rsid w:val="006B20D7"/>
    <w:rsid w:val="006B26BC"/>
    <w:rsid w:val="006B361D"/>
    <w:rsid w:val="006B364F"/>
    <w:rsid w:val="006B7C08"/>
    <w:rsid w:val="006C1F3A"/>
    <w:rsid w:val="006C3958"/>
    <w:rsid w:val="006C6BAB"/>
    <w:rsid w:val="006C74D2"/>
    <w:rsid w:val="006D0266"/>
    <w:rsid w:val="006D0BC5"/>
    <w:rsid w:val="006D0D9A"/>
    <w:rsid w:val="006D1F4D"/>
    <w:rsid w:val="006D4644"/>
    <w:rsid w:val="006D6C56"/>
    <w:rsid w:val="006D7275"/>
    <w:rsid w:val="006E0B9F"/>
    <w:rsid w:val="006E1AAC"/>
    <w:rsid w:val="006E2AE4"/>
    <w:rsid w:val="006E6118"/>
    <w:rsid w:val="006E6E17"/>
    <w:rsid w:val="006E7383"/>
    <w:rsid w:val="006F1876"/>
    <w:rsid w:val="006F199D"/>
    <w:rsid w:val="006F5243"/>
    <w:rsid w:val="006F6A0C"/>
    <w:rsid w:val="006F6E15"/>
    <w:rsid w:val="007013C3"/>
    <w:rsid w:val="00704745"/>
    <w:rsid w:val="00704775"/>
    <w:rsid w:val="007108D9"/>
    <w:rsid w:val="00710ACD"/>
    <w:rsid w:val="00710C71"/>
    <w:rsid w:val="00713449"/>
    <w:rsid w:val="00713EB5"/>
    <w:rsid w:val="0071694B"/>
    <w:rsid w:val="00716D45"/>
    <w:rsid w:val="00721449"/>
    <w:rsid w:val="0072554C"/>
    <w:rsid w:val="00726B4E"/>
    <w:rsid w:val="00727261"/>
    <w:rsid w:val="00732CF1"/>
    <w:rsid w:val="00734FD9"/>
    <w:rsid w:val="007365C7"/>
    <w:rsid w:val="00741BB5"/>
    <w:rsid w:val="00742D03"/>
    <w:rsid w:val="007430CC"/>
    <w:rsid w:val="00744171"/>
    <w:rsid w:val="007453F3"/>
    <w:rsid w:val="00750ACF"/>
    <w:rsid w:val="00750D03"/>
    <w:rsid w:val="007512A8"/>
    <w:rsid w:val="007527E0"/>
    <w:rsid w:val="007533E9"/>
    <w:rsid w:val="00754DC6"/>
    <w:rsid w:val="00755ABB"/>
    <w:rsid w:val="007605F9"/>
    <w:rsid w:val="00760BD3"/>
    <w:rsid w:val="00761863"/>
    <w:rsid w:val="00761C1C"/>
    <w:rsid w:val="007632A2"/>
    <w:rsid w:val="007635F3"/>
    <w:rsid w:val="00763D39"/>
    <w:rsid w:val="00765CA3"/>
    <w:rsid w:val="00766FA3"/>
    <w:rsid w:val="007752BC"/>
    <w:rsid w:val="00775892"/>
    <w:rsid w:val="0078203E"/>
    <w:rsid w:val="00782109"/>
    <w:rsid w:val="00782228"/>
    <w:rsid w:val="00782925"/>
    <w:rsid w:val="00782946"/>
    <w:rsid w:val="00783A97"/>
    <w:rsid w:val="0078541C"/>
    <w:rsid w:val="00791AE9"/>
    <w:rsid w:val="007928FB"/>
    <w:rsid w:val="00793004"/>
    <w:rsid w:val="00793977"/>
    <w:rsid w:val="00793E0B"/>
    <w:rsid w:val="00793EAD"/>
    <w:rsid w:val="007960DA"/>
    <w:rsid w:val="007966E3"/>
    <w:rsid w:val="00796F20"/>
    <w:rsid w:val="00797131"/>
    <w:rsid w:val="007A16FE"/>
    <w:rsid w:val="007A4468"/>
    <w:rsid w:val="007A510E"/>
    <w:rsid w:val="007A59E4"/>
    <w:rsid w:val="007A677C"/>
    <w:rsid w:val="007A683D"/>
    <w:rsid w:val="007A6AAD"/>
    <w:rsid w:val="007B289F"/>
    <w:rsid w:val="007B28FD"/>
    <w:rsid w:val="007B3455"/>
    <w:rsid w:val="007B5111"/>
    <w:rsid w:val="007B5FEA"/>
    <w:rsid w:val="007C1B7F"/>
    <w:rsid w:val="007C1FC6"/>
    <w:rsid w:val="007C4007"/>
    <w:rsid w:val="007C683D"/>
    <w:rsid w:val="007C7978"/>
    <w:rsid w:val="007D1937"/>
    <w:rsid w:val="007D2DF6"/>
    <w:rsid w:val="007D4001"/>
    <w:rsid w:val="007D59C3"/>
    <w:rsid w:val="007D5BC2"/>
    <w:rsid w:val="007D5D3D"/>
    <w:rsid w:val="007E00CB"/>
    <w:rsid w:val="007E03B7"/>
    <w:rsid w:val="007E3496"/>
    <w:rsid w:val="007E3BC3"/>
    <w:rsid w:val="007E3BF5"/>
    <w:rsid w:val="007E3D0F"/>
    <w:rsid w:val="007E65E9"/>
    <w:rsid w:val="007E6DB2"/>
    <w:rsid w:val="007E7411"/>
    <w:rsid w:val="007F1310"/>
    <w:rsid w:val="007F1DF4"/>
    <w:rsid w:val="007F3322"/>
    <w:rsid w:val="007F3A30"/>
    <w:rsid w:val="007F40DD"/>
    <w:rsid w:val="007F441E"/>
    <w:rsid w:val="007F6ED4"/>
    <w:rsid w:val="007F7153"/>
    <w:rsid w:val="007F7D87"/>
    <w:rsid w:val="00801A92"/>
    <w:rsid w:val="0080253D"/>
    <w:rsid w:val="008026F2"/>
    <w:rsid w:val="00802F26"/>
    <w:rsid w:val="00804D43"/>
    <w:rsid w:val="00804D7C"/>
    <w:rsid w:val="00804E08"/>
    <w:rsid w:val="00806126"/>
    <w:rsid w:val="00810168"/>
    <w:rsid w:val="00810734"/>
    <w:rsid w:val="0081331E"/>
    <w:rsid w:val="008136F7"/>
    <w:rsid w:val="00815B61"/>
    <w:rsid w:val="00815DB6"/>
    <w:rsid w:val="00817224"/>
    <w:rsid w:val="00822A36"/>
    <w:rsid w:val="00822CF4"/>
    <w:rsid w:val="00822FF7"/>
    <w:rsid w:val="0082319E"/>
    <w:rsid w:val="0082677C"/>
    <w:rsid w:val="00831828"/>
    <w:rsid w:val="008318D2"/>
    <w:rsid w:val="00832442"/>
    <w:rsid w:val="0083474F"/>
    <w:rsid w:val="008365A9"/>
    <w:rsid w:val="00837B23"/>
    <w:rsid w:val="008402AA"/>
    <w:rsid w:val="00841C7F"/>
    <w:rsid w:val="00841E56"/>
    <w:rsid w:val="00841F63"/>
    <w:rsid w:val="00842C73"/>
    <w:rsid w:val="0084677B"/>
    <w:rsid w:val="00846D2F"/>
    <w:rsid w:val="00847E8B"/>
    <w:rsid w:val="00851D05"/>
    <w:rsid w:val="00853892"/>
    <w:rsid w:val="008550E8"/>
    <w:rsid w:val="00855562"/>
    <w:rsid w:val="00855782"/>
    <w:rsid w:val="00860008"/>
    <w:rsid w:val="00861A4D"/>
    <w:rsid w:val="00866F62"/>
    <w:rsid w:val="00870101"/>
    <w:rsid w:val="00872222"/>
    <w:rsid w:val="00873982"/>
    <w:rsid w:val="00876846"/>
    <w:rsid w:val="00877285"/>
    <w:rsid w:val="00877CCB"/>
    <w:rsid w:val="00886887"/>
    <w:rsid w:val="008930DB"/>
    <w:rsid w:val="008935BD"/>
    <w:rsid w:val="008935C0"/>
    <w:rsid w:val="00893F9F"/>
    <w:rsid w:val="00895C2F"/>
    <w:rsid w:val="00895F48"/>
    <w:rsid w:val="00896A16"/>
    <w:rsid w:val="008A0430"/>
    <w:rsid w:val="008A0BEA"/>
    <w:rsid w:val="008A2339"/>
    <w:rsid w:val="008A6587"/>
    <w:rsid w:val="008A68BC"/>
    <w:rsid w:val="008A75AA"/>
    <w:rsid w:val="008A7DEE"/>
    <w:rsid w:val="008B0F9E"/>
    <w:rsid w:val="008C2B15"/>
    <w:rsid w:val="008C3E95"/>
    <w:rsid w:val="008C517F"/>
    <w:rsid w:val="008C54E9"/>
    <w:rsid w:val="008C5D64"/>
    <w:rsid w:val="008D170A"/>
    <w:rsid w:val="008D317A"/>
    <w:rsid w:val="008D3F70"/>
    <w:rsid w:val="008D436D"/>
    <w:rsid w:val="008D5071"/>
    <w:rsid w:val="008D635F"/>
    <w:rsid w:val="008E0D52"/>
    <w:rsid w:val="008E233B"/>
    <w:rsid w:val="008E23CD"/>
    <w:rsid w:val="008E26E5"/>
    <w:rsid w:val="008E5D19"/>
    <w:rsid w:val="008E66B2"/>
    <w:rsid w:val="008E6F18"/>
    <w:rsid w:val="008F0628"/>
    <w:rsid w:val="008F0C45"/>
    <w:rsid w:val="008F16F3"/>
    <w:rsid w:val="008F2B9E"/>
    <w:rsid w:val="008F2F2F"/>
    <w:rsid w:val="008F576C"/>
    <w:rsid w:val="008F7A5B"/>
    <w:rsid w:val="008F7A7C"/>
    <w:rsid w:val="00900445"/>
    <w:rsid w:val="00900FE6"/>
    <w:rsid w:val="00901D37"/>
    <w:rsid w:val="00902835"/>
    <w:rsid w:val="00904A81"/>
    <w:rsid w:val="0090585A"/>
    <w:rsid w:val="00905E24"/>
    <w:rsid w:val="00907A8B"/>
    <w:rsid w:val="009117E0"/>
    <w:rsid w:val="00911A85"/>
    <w:rsid w:val="00911D27"/>
    <w:rsid w:val="00912FC2"/>
    <w:rsid w:val="00914DD6"/>
    <w:rsid w:val="009164A6"/>
    <w:rsid w:val="00916D98"/>
    <w:rsid w:val="009171CD"/>
    <w:rsid w:val="00920B3F"/>
    <w:rsid w:val="00921232"/>
    <w:rsid w:val="0092442F"/>
    <w:rsid w:val="00924C94"/>
    <w:rsid w:val="00926560"/>
    <w:rsid w:val="009266EE"/>
    <w:rsid w:val="0092692B"/>
    <w:rsid w:val="009305D2"/>
    <w:rsid w:val="00932831"/>
    <w:rsid w:val="00934098"/>
    <w:rsid w:val="009343D3"/>
    <w:rsid w:val="00937E0F"/>
    <w:rsid w:val="0094051C"/>
    <w:rsid w:val="00940A3A"/>
    <w:rsid w:val="00940DB7"/>
    <w:rsid w:val="00941717"/>
    <w:rsid w:val="0094378B"/>
    <w:rsid w:val="00943A39"/>
    <w:rsid w:val="00943B63"/>
    <w:rsid w:val="009457FF"/>
    <w:rsid w:val="00945B31"/>
    <w:rsid w:val="00945F2B"/>
    <w:rsid w:val="00947535"/>
    <w:rsid w:val="009476BD"/>
    <w:rsid w:val="0095155A"/>
    <w:rsid w:val="00952039"/>
    <w:rsid w:val="0095335A"/>
    <w:rsid w:val="00953D3A"/>
    <w:rsid w:val="00955635"/>
    <w:rsid w:val="00955EFB"/>
    <w:rsid w:val="009573FA"/>
    <w:rsid w:val="00957ED1"/>
    <w:rsid w:val="009636D3"/>
    <w:rsid w:val="00966E1F"/>
    <w:rsid w:val="009674B0"/>
    <w:rsid w:val="009700FA"/>
    <w:rsid w:val="009726A4"/>
    <w:rsid w:val="00972BBF"/>
    <w:rsid w:val="00972E3F"/>
    <w:rsid w:val="00973CB5"/>
    <w:rsid w:val="0097451F"/>
    <w:rsid w:val="009745AF"/>
    <w:rsid w:val="0097535B"/>
    <w:rsid w:val="009761BB"/>
    <w:rsid w:val="0098424D"/>
    <w:rsid w:val="00985C31"/>
    <w:rsid w:val="00991C6D"/>
    <w:rsid w:val="00992D4A"/>
    <w:rsid w:val="00993970"/>
    <w:rsid w:val="0099425D"/>
    <w:rsid w:val="00994265"/>
    <w:rsid w:val="00994DE2"/>
    <w:rsid w:val="0099671B"/>
    <w:rsid w:val="009976BE"/>
    <w:rsid w:val="009A066F"/>
    <w:rsid w:val="009A4544"/>
    <w:rsid w:val="009B0798"/>
    <w:rsid w:val="009B2F8A"/>
    <w:rsid w:val="009B4105"/>
    <w:rsid w:val="009B477F"/>
    <w:rsid w:val="009B58B3"/>
    <w:rsid w:val="009B5DF2"/>
    <w:rsid w:val="009C0643"/>
    <w:rsid w:val="009C080D"/>
    <w:rsid w:val="009C1088"/>
    <w:rsid w:val="009C2DEC"/>
    <w:rsid w:val="009C4B0C"/>
    <w:rsid w:val="009C4F61"/>
    <w:rsid w:val="009C602A"/>
    <w:rsid w:val="009C7595"/>
    <w:rsid w:val="009D0B34"/>
    <w:rsid w:val="009D1AB0"/>
    <w:rsid w:val="009D2817"/>
    <w:rsid w:val="009D2D22"/>
    <w:rsid w:val="009D39E6"/>
    <w:rsid w:val="009D3B06"/>
    <w:rsid w:val="009D3C3C"/>
    <w:rsid w:val="009D79BF"/>
    <w:rsid w:val="009E2F38"/>
    <w:rsid w:val="009E5E68"/>
    <w:rsid w:val="009E64F0"/>
    <w:rsid w:val="009F3ABF"/>
    <w:rsid w:val="009F40D7"/>
    <w:rsid w:val="009F58DB"/>
    <w:rsid w:val="009F59C6"/>
    <w:rsid w:val="009F5A3F"/>
    <w:rsid w:val="009F6963"/>
    <w:rsid w:val="009F77D2"/>
    <w:rsid w:val="00A01C5C"/>
    <w:rsid w:val="00A0617A"/>
    <w:rsid w:val="00A102B3"/>
    <w:rsid w:val="00A12590"/>
    <w:rsid w:val="00A13E66"/>
    <w:rsid w:val="00A1405F"/>
    <w:rsid w:val="00A158A7"/>
    <w:rsid w:val="00A16B0A"/>
    <w:rsid w:val="00A17A19"/>
    <w:rsid w:val="00A17CAE"/>
    <w:rsid w:val="00A20F39"/>
    <w:rsid w:val="00A21774"/>
    <w:rsid w:val="00A2237B"/>
    <w:rsid w:val="00A24ADA"/>
    <w:rsid w:val="00A26BA9"/>
    <w:rsid w:val="00A31937"/>
    <w:rsid w:val="00A327BD"/>
    <w:rsid w:val="00A34963"/>
    <w:rsid w:val="00A35FD4"/>
    <w:rsid w:val="00A374A3"/>
    <w:rsid w:val="00A37CD1"/>
    <w:rsid w:val="00A42ACA"/>
    <w:rsid w:val="00A43139"/>
    <w:rsid w:val="00A44C5F"/>
    <w:rsid w:val="00A4550D"/>
    <w:rsid w:val="00A469DE"/>
    <w:rsid w:val="00A46A7A"/>
    <w:rsid w:val="00A50CB4"/>
    <w:rsid w:val="00A516BF"/>
    <w:rsid w:val="00A5173A"/>
    <w:rsid w:val="00A54D7E"/>
    <w:rsid w:val="00A54F16"/>
    <w:rsid w:val="00A5710D"/>
    <w:rsid w:val="00A57999"/>
    <w:rsid w:val="00A6061E"/>
    <w:rsid w:val="00A61344"/>
    <w:rsid w:val="00A628A5"/>
    <w:rsid w:val="00A6484C"/>
    <w:rsid w:val="00A6767A"/>
    <w:rsid w:val="00A71D5F"/>
    <w:rsid w:val="00A74432"/>
    <w:rsid w:val="00A764AB"/>
    <w:rsid w:val="00A77332"/>
    <w:rsid w:val="00A777DA"/>
    <w:rsid w:val="00A80260"/>
    <w:rsid w:val="00A80EFF"/>
    <w:rsid w:val="00A81611"/>
    <w:rsid w:val="00A8275D"/>
    <w:rsid w:val="00A82883"/>
    <w:rsid w:val="00A82B61"/>
    <w:rsid w:val="00A82C52"/>
    <w:rsid w:val="00A859FB"/>
    <w:rsid w:val="00A87202"/>
    <w:rsid w:val="00A908C6"/>
    <w:rsid w:val="00A93A8B"/>
    <w:rsid w:val="00A95F45"/>
    <w:rsid w:val="00A96FE5"/>
    <w:rsid w:val="00A979B9"/>
    <w:rsid w:val="00AA066C"/>
    <w:rsid w:val="00AA1305"/>
    <w:rsid w:val="00AA1D0B"/>
    <w:rsid w:val="00AA3C86"/>
    <w:rsid w:val="00AA460B"/>
    <w:rsid w:val="00AA6FF5"/>
    <w:rsid w:val="00AA7B68"/>
    <w:rsid w:val="00AA7E99"/>
    <w:rsid w:val="00AB0126"/>
    <w:rsid w:val="00AB020D"/>
    <w:rsid w:val="00AB0528"/>
    <w:rsid w:val="00AB0590"/>
    <w:rsid w:val="00AB2B01"/>
    <w:rsid w:val="00AB382B"/>
    <w:rsid w:val="00AB45BB"/>
    <w:rsid w:val="00AB4DF3"/>
    <w:rsid w:val="00AB6A07"/>
    <w:rsid w:val="00AB77BD"/>
    <w:rsid w:val="00AC00FF"/>
    <w:rsid w:val="00AC1ABA"/>
    <w:rsid w:val="00AC3548"/>
    <w:rsid w:val="00AC44AC"/>
    <w:rsid w:val="00AC5FD1"/>
    <w:rsid w:val="00AC72F5"/>
    <w:rsid w:val="00AD0B00"/>
    <w:rsid w:val="00AD17C5"/>
    <w:rsid w:val="00AD21E5"/>
    <w:rsid w:val="00AD2A21"/>
    <w:rsid w:val="00AD3711"/>
    <w:rsid w:val="00AD378A"/>
    <w:rsid w:val="00AD395A"/>
    <w:rsid w:val="00AD4568"/>
    <w:rsid w:val="00AD548F"/>
    <w:rsid w:val="00AD6699"/>
    <w:rsid w:val="00AE05E1"/>
    <w:rsid w:val="00AE5051"/>
    <w:rsid w:val="00AE7248"/>
    <w:rsid w:val="00AE7DC5"/>
    <w:rsid w:val="00AF02D0"/>
    <w:rsid w:val="00AF032D"/>
    <w:rsid w:val="00AF0AD4"/>
    <w:rsid w:val="00AF1C4D"/>
    <w:rsid w:val="00AF2672"/>
    <w:rsid w:val="00AF3198"/>
    <w:rsid w:val="00AF51DB"/>
    <w:rsid w:val="00AF5A3A"/>
    <w:rsid w:val="00AF6DF9"/>
    <w:rsid w:val="00AF7881"/>
    <w:rsid w:val="00B00440"/>
    <w:rsid w:val="00B013A9"/>
    <w:rsid w:val="00B02A22"/>
    <w:rsid w:val="00B03B54"/>
    <w:rsid w:val="00B056A6"/>
    <w:rsid w:val="00B063B4"/>
    <w:rsid w:val="00B06D68"/>
    <w:rsid w:val="00B0792D"/>
    <w:rsid w:val="00B079C8"/>
    <w:rsid w:val="00B106C0"/>
    <w:rsid w:val="00B13A7E"/>
    <w:rsid w:val="00B15062"/>
    <w:rsid w:val="00B158C0"/>
    <w:rsid w:val="00B169BE"/>
    <w:rsid w:val="00B1716D"/>
    <w:rsid w:val="00B17768"/>
    <w:rsid w:val="00B2033D"/>
    <w:rsid w:val="00B2057D"/>
    <w:rsid w:val="00B2093A"/>
    <w:rsid w:val="00B26259"/>
    <w:rsid w:val="00B301DC"/>
    <w:rsid w:val="00B3146A"/>
    <w:rsid w:val="00B31ACB"/>
    <w:rsid w:val="00B33163"/>
    <w:rsid w:val="00B336CD"/>
    <w:rsid w:val="00B354EE"/>
    <w:rsid w:val="00B3755F"/>
    <w:rsid w:val="00B414D5"/>
    <w:rsid w:val="00B44330"/>
    <w:rsid w:val="00B459B1"/>
    <w:rsid w:val="00B517EC"/>
    <w:rsid w:val="00B557F3"/>
    <w:rsid w:val="00B6103D"/>
    <w:rsid w:val="00B617BE"/>
    <w:rsid w:val="00B62C02"/>
    <w:rsid w:val="00B640AF"/>
    <w:rsid w:val="00B755D9"/>
    <w:rsid w:val="00B758B0"/>
    <w:rsid w:val="00B76293"/>
    <w:rsid w:val="00B77098"/>
    <w:rsid w:val="00B83608"/>
    <w:rsid w:val="00B84146"/>
    <w:rsid w:val="00B84202"/>
    <w:rsid w:val="00B85FE5"/>
    <w:rsid w:val="00B86ACD"/>
    <w:rsid w:val="00B86FDF"/>
    <w:rsid w:val="00B87945"/>
    <w:rsid w:val="00B902F6"/>
    <w:rsid w:val="00B913E4"/>
    <w:rsid w:val="00B91FEC"/>
    <w:rsid w:val="00B933B5"/>
    <w:rsid w:val="00B94084"/>
    <w:rsid w:val="00B94CAA"/>
    <w:rsid w:val="00B95070"/>
    <w:rsid w:val="00BA10E5"/>
    <w:rsid w:val="00BA2969"/>
    <w:rsid w:val="00BA3287"/>
    <w:rsid w:val="00BA4781"/>
    <w:rsid w:val="00BA7538"/>
    <w:rsid w:val="00BB10F0"/>
    <w:rsid w:val="00BB135C"/>
    <w:rsid w:val="00BB1431"/>
    <w:rsid w:val="00BB1924"/>
    <w:rsid w:val="00BB2337"/>
    <w:rsid w:val="00BB2D72"/>
    <w:rsid w:val="00BB31CB"/>
    <w:rsid w:val="00BB4867"/>
    <w:rsid w:val="00BB4E1B"/>
    <w:rsid w:val="00BB55F0"/>
    <w:rsid w:val="00BB5C79"/>
    <w:rsid w:val="00BB6104"/>
    <w:rsid w:val="00BB64C2"/>
    <w:rsid w:val="00BB72D3"/>
    <w:rsid w:val="00BC2164"/>
    <w:rsid w:val="00BC2512"/>
    <w:rsid w:val="00BC2B73"/>
    <w:rsid w:val="00BC3970"/>
    <w:rsid w:val="00BC3B63"/>
    <w:rsid w:val="00BC4A79"/>
    <w:rsid w:val="00BC57DC"/>
    <w:rsid w:val="00BD01F9"/>
    <w:rsid w:val="00BD2ADF"/>
    <w:rsid w:val="00BD2D8B"/>
    <w:rsid w:val="00BD2F7A"/>
    <w:rsid w:val="00BD3760"/>
    <w:rsid w:val="00BD3EC3"/>
    <w:rsid w:val="00BD4472"/>
    <w:rsid w:val="00BD668C"/>
    <w:rsid w:val="00BD6842"/>
    <w:rsid w:val="00BD7457"/>
    <w:rsid w:val="00BD7762"/>
    <w:rsid w:val="00BE02E4"/>
    <w:rsid w:val="00BE0790"/>
    <w:rsid w:val="00BE0A14"/>
    <w:rsid w:val="00BE0FB6"/>
    <w:rsid w:val="00BE1CF0"/>
    <w:rsid w:val="00BE4B70"/>
    <w:rsid w:val="00BE4C31"/>
    <w:rsid w:val="00BE60B7"/>
    <w:rsid w:val="00BE6A9B"/>
    <w:rsid w:val="00BE7F81"/>
    <w:rsid w:val="00BF0DA4"/>
    <w:rsid w:val="00BF1588"/>
    <w:rsid w:val="00BF35D4"/>
    <w:rsid w:val="00BF3C2F"/>
    <w:rsid w:val="00BF3EAF"/>
    <w:rsid w:val="00BF75DC"/>
    <w:rsid w:val="00C021CA"/>
    <w:rsid w:val="00C02864"/>
    <w:rsid w:val="00C03204"/>
    <w:rsid w:val="00C04154"/>
    <w:rsid w:val="00C05F47"/>
    <w:rsid w:val="00C07551"/>
    <w:rsid w:val="00C07664"/>
    <w:rsid w:val="00C079DF"/>
    <w:rsid w:val="00C10086"/>
    <w:rsid w:val="00C11BD8"/>
    <w:rsid w:val="00C132C2"/>
    <w:rsid w:val="00C13A07"/>
    <w:rsid w:val="00C13C28"/>
    <w:rsid w:val="00C14D28"/>
    <w:rsid w:val="00C2003E"/>
    <w:rsid w:val="00C24E0A"/>
    <w:rsid w:val="00C3198E"/>
    <w:rsid w:val="00C350D1"/>
    <w:rsid w:val="00C36935"/>
    <w:rsid w:val="00C3708A"/>
    <w:rsid w:val="00C37BCE"/>
    <w:rsid w:val="00C40858"/>
    <w:rsid w:val="00C43EE9"/>
    <w:rsid w:val="00C44AB8"/>
    <w:rsid w:val="00C45724"/>
    <w:rsid w:val="00C51988"/>
    <w:rsid w:val="00C527CC"/>
    <w:rsid w:val="00C54455"/>
    <w:rsid w:val="00C562BF"/>
    <w:rsid w:val="00C56E61"/>
    <w:rsid w:val="00C57F5C"/>
    <w:rsid w:val="00C6110D"/>
    <w:rsid w:val="00C64917"/>
    <w:rsid w:val="00C64C32"/>
    <w:rsid w:val="00C64E1E"/>
    <w:rsid w:val="00C66DE9"/>
    <w:rsid w:val="00C709B9"/>
    <w:rsid w:val="00C72298"/>
    <w:rsid w:val="00C810FC"/>
    <w:rsid w:val="00C820C8"/>
    <w:rsid w:val="00C8441F"/>
    <w:rsid w:val="00C85EEB"/>
    <w:rsid w:val="00C8655B"/>
    <w:rsid w:val="00C91FB5"/>
    <w:rsid w:val="00C93853"/>
    <w:rsid w:val="00C93D22"/>
    <w:rsid w:val="00C9407B"/>
    <w:rsid w:val="00C941E2"/>
    <w:rsid w:val="00C94668"/>
    <w:rsid w:val="00C9530C"/>
    <w:rsid w:val="00C9629E"/>
    <w:rsid w:val="00C9791E"/>
    <w:rsid w:val="00CA26FD"/>
    <w:rsid w:val="00CA33E7"/>
    <w:rsid w:val="00CA60B1"/>
    <w:rsid w:val="00CA6454"/>
    <w:rsid w:val="00CA716E"/>
    <w:rsid w:val="00CB0234"/>
    <w:rsid w:val="00CB1959"/>
    <w:rsid w:val="00CB7BE3"/>
    <w:rsid w:val="00CC0141"/>
    <w:rsid w:val="00CC0484"/>
    <w:rsid w:val="00CC1A48"/>
    <w:rsid w:val="00CC2908"/>
    <w:rsid w:val="00CC3553"/>
    <w:rsid w:val="00CC62CA"/>
    <w:rsid w:val="00CC6BDA"/>
    <w:rsid w:val="00CD1783"/>
    <w:rsid w:val="00CD1B55"/>
    <w:rsid w:val="00CD3425"/>
    <w:rsid w:val="00CD3C81"/>
    <w:rsid w:val="00CD4F5C"/>
    <w:rsid w:val="00CD60D5"/>
    <w:rsid w:val="00CD6732"/>
    <w:rsid w:val="00CD67B3"/>
    <w:rsid w:val="00CE0D6C"/>
    <w:rsid w:val="00CE13C9"/>
    <w:rsid w:val="00CE1A90"/>
    <w:rsid w:val="00CE3995"/>
    <w:rsid w:val="00CE435A"/>
    <w:rsid w:val="00CE467C"/>
    <w:rsid w:val="00CE4A17"/>
    <w:rsid w:val="00CE68BF"/>
    <w:rsid w:val="00CE7084"/>
    <w:rsid w:val="00CF0B17"/>
    <w:rsid w:val="00CF19E5"/>
    <w:rsid w:val="00CF357C"/>
    <w:rsid w:val="00CF4BBC"/>
    <w:rsid w:val="00CF4C76"/>
    <w:rsid w:val="00CF731A"/>
    <w:rsid w:val="00CF7CF9"/>
    <w:rsid w:val="00CF7FC2"/>
    <w:rsid w:val="00D03692"/>
    <w:rsid w:val="00D0756C"/>
    <w:rsid w:val="00D11DA9"/>
    <w:rsid w:val="00D135A9"/>
    <w:rsid w:val="00D13BDE"/>
    <w:rsid w:val="00D17A1E"/>
    <w:rsid w:val="00D20710"/>
    <w:rsid w:val="00D214F4"/>
    <w:rsid w:val="00D21603"/>
    <w:rsid w:val="00D21C7F"/>
    <w:rsid w:val="00D23F40"/>
    <w:rsid w:val="00D24E9E"/>
    <w:rsid w:val="00D26A4C"/>
    <w:rsid w:val="00D27163"/>
    <w:rsid w:val="00D303AD"/>
    <w:rsid w:val="00D31719"/>
    <w:rsid w:val="00D32003"/>
    <w:rsid w:val="00D3200D"/>
    <w:rsid w:val="00D327C6"/>
    <w:rsid w:val="00D32D1F"/>
    <w:rsid w:val="00D33BDC"/>
    <w:rsid w:val="00D344E9"/>
    <w:rsid w:val="00D34955"/>
    <w:rsid w:val="00D36D9F"/>
    <w:rsid w:val="00D40539"/>
    <w:rsid w:val="00D40C59"/>
    <w:rsid w:val="00D453E1"/>
    <w:rsid w:val="00D4670C"/>
    <w:rsid w:val="00D47ECB"/>
    <w:rsid w:val="00D534F1"/>
    <w:rsid w:val="00D545BC"/>
    <w:rsid w:val="00D54BE0"/>
    <w:rsid w:val="00D57654"/>
    <w:rsid w:val="00D57CC6"/>
    <w:rsid w:val="00D6025E"/>
    <w:rsid w:val="00D602ED"/>
    <w:rsid w:val="00D617FF"/>
    <w:rsid w:val="00D61F09"/>
    <w:rsid w:val="00D62EE8"/>
    <w:rsid w:val="00D64826"/>
    <w:rsid w:val="00D64F26"/>
    <w:rsid w:val="00D7077D"/>
    <w:rsid w:val="00D71055"/>
    <w:rsid w:val="00D7105C"/>
    <w:rsid w:val="00D71DA0"/>
    <w:rsid w:val="00D731EE"/>
    <w:rsid w:val="00D73819"/>
    <w:rsid w:val="00D75180"/>
    <w:rsid w:val="00D75E9D"/>
    <w:rsid w:val="00D776CB"/>
    <w:rsid w:val="00D80300"/>
    <w:rsid w:val="00D80D00"/>
    <w:rsid w:val="00D80F53"/>
    <w:rsid w:val="00D827DD"/>
    <w:rsid w:val="00D83652"/>
    <w:rsid w:val="00D83999"/>
    <w:rsid w:val="00D83BC6"/>
    <w:rsid w:val="00D841CC"/>
    <w:rsid w:val="00D91447"/>
    <w:rsid w:val="00D91745"/>
    <w:rsid w:val="00D94F49"/>
    <w:rsid w:val="00D979E0"/>
    <w:rsid w:val="00DA093B"/>
    <w:rsid w:val="00DA093F"/>
    <w:rsid w:val="00DA1EA3"/>
    <w:rsid w:val="00DA2AA0"/>
    <w:rsid w:val="00DA4C1E"/>
    <w:rsid w:val="00DB049B"/>
    <w:rsid w:val="00DB1BE2"/>
    <w:rsid w:val="00DB2055"/>
    <w:rsid w:val="00DB4F8B"/>
    <w:rsid w:val="00DB6661"/>
    <w:rsid w:val="00DB7CC5"/>
    <w:rsid w:val="00DB7DAA"/>
    <w:rsid w:val="00DC0050"/>
    <w:rsid w:val="00DC0E1A"/>
    <w:rsid w:val="00DC1A50"/>
    <w:rsid w:val="00DC3ABF"/>
    <w:rsid w:val="00DC3CA9"/>
    <w:rsid w:val="00DC4372"/>
    <w:rsid w:val="00DC4598"/>
    <w:rsid w:val="00DC5256"/>
    <w:rsid w:val="00DC5BA2"/>
    <w:rsid w:val="00DC5CDC"/>
    <w:rsid w:val="00DC70AB"/>
    <w:rsid w:val="00DD0541"/>
    <w:rsid w:val="00DD1441"/>
    <w:rsid w:val="00DD3E93"/>
    <w:rsid w:val="00DD5CC0"/>
    <w:rsid w:val="00DD5D4A"/>
    <w:rsid w:val="00DD63FA"/>
    <w:rsid w:val="00DD7586"/>
    <w:rsid w:val="00DD79E2"/>
    <w:rsid w:val="00DD7C82"/>
    <w:rsid w:val="00DE09FB"/>
    <w:rsid w:val="00DE19C4"/>
    <w:rsid w:val="00DE473B"/>
    <w:rsid w:val="00DE5A6F"/>
    <w:rsid w:val="00DF1BDF"/>
    <w:rsid w:val="00DF36B0"/>
    <w:rsid w:val="00DF49D3"/>
    <w:rsid w:val="00DF4D0F"/>
    <w:rsid w:val="00DF5418"/>
    <w:rsid w:val="00DF6D8B"/>
    <w:rsid w:val="00DF7619"/>
    <w:rsid w:val="00E02049"/>
    <w:rsid w:val="00E04F12"/>
    <w:rsid w:val="00E0675E"/>
    <w:rsid w:val="00E06A27"/>
    <w:rsid w:val="00E1245E"/>
    <w:rsid w:val="00E12D44"/>
    <w:rsid w:val="00E13492"/>
    <w:rsid w:val="00E1400B"/>
    <w:rsid w:val="00E142D9"/>
    <w:rsid w:val="00E14A9C"/>
    <w:rsid w:val="00E14B57"/>
    <w:rsid w:val="00E15611"/>
    <w:rsid w:val="00E159D2"/>
    <w:rsid w:val="00E16010"/>
    <w:rsid w:val="00E16B51"/>
    <w:rsid w:val="00E1725F"/>
    <w:rsid w:val="00E222D7"/>
    <w:rsid w:val="00E22D1A"/>
    <w:rsid w:val="00E263E7"/>
    <w:rsid w:val="00E3117F"/>
    <w:rsid w:val="00E32082"/>
    <w:rsid w:val="00E32151"/>
    <w:rsid w:val="00E321F3"/>
    <w:rsid w:val="00E3333A"/>
    <w:rsid w:val="00E33B2E"/>
    <w:rsid w:val="00E353D1"/>
    <w:rsid w:val="00E36F52"/>
    <w:rsid w:val="00E37998"/>
    <w:rsid w:val="00E40BD2"/>
    <w:rsid w:val="00E41D84"/>
    <w:rsid w:val="00E41EDD"/>
    <w:rsid w:val="00E41FB6"/>
    <w:rsid w:val="00E421B5"/>
    <w:rsid w:val="00E423C7"/>
    <w:rsid w:val="00E43043"/>
    <w:rsid w:val="00E45762"/>
    <w:rsid w:val="00E45A31"/>
    <w:rsid w:val="00E462D1"/>
    <w:rsid w:val="00E470F5"/>
    <w:rsid w:val="00E50505"/>
    <w:rsid w:val="00E50CE4"/>
    <w:rsid w:val="00E51A0D"/>
    <w:rsid w:val="00E541DE"/>
    <w:rsid w:val="00E55A02"/>
    <w:rsid w:val="00E55FE6"/>
    <w:rsid w:val="00E56077"/>
    <w:rsid w:val="00E60000"/>
    <w:rsid w:val="00E60695"/>
    <w:rsid w:val="00E6347C"/>
    <w:rsid w:val="00E72C40"/>
    <w:rsid w:val="00E76753"/>
    <w:rsid w:val="00E7748C"/>
    <w:rsid w:val="00E77826"/>
    <w:rsid w:val="00E81523"/>
    <w:rsid w:val="00E81CB7"/>
    <w:rsid w:val="00E85105"/>
    <w:rsid w:val="00E85808"/>
    <w:rsid w:val="00E87849"/>
    <w:rsid w:val="00E878DD"/>
    <w:rsid w:val="00E9079D"/>
    <w:rsid w:val="00E9092F"/>
    <w:rsid w:val="00E92552"/>
    <w:rsid w:val="00E93462"/>
    <w:rsid w:val="00E93892"/>
    <w:rsid w:val="00E97AE3"/>
    <w:rsid w:val="00E97E29"/>
    <w:rsid w:val="00EA0FAA"/>
    <w:rsid w:val="00EA2125"/>
    <w:rsid w:val="00EA2A02"/>
    <w:rsid w:val="00EA2FF4"/>
    <w:rsid w:val="00EA317B"/>
    <w:rsid w:val="00EA322C"/>
    <w:rsid w:val="00EA54F3"/>
    <w:rsid w:val="00EA6196"/>
    <w:rsid w:val="00EA7706"/>
    <w:rsid w:val="00EA7985"/>
    <w:rsid w:val="00EB029B"/>
    <w:rsid w:val="00EB0A63"/>
    <w:rsid w:val="00EB0CC1"/>
    <w:rsid w:val="00EB16FA"/>
    <w:rsid w:val="00EB5107"/>
    <w:rsid w:val="00EB52B6"/>
    <w:rsid w:val="00EB6669"/>
    <w:rsid w:val="00EC179D"/>
    <w:rsid w:val="00EC1DA6"/>
    <w:rsid w:val="00EC568B"/>
    <w:rsid w:val="00EC60BA"/>
    <w:rsid w:val="00EC687D"/>
    <w:rsid w:val="00EC68E6"/>
    <w:rsid w:val="00EC6ACB"/>
    <w:rsid w:val="00EC770C"/>
    <w:rsid w:val="00ED03FD"/>
    <w:rsid w:val="00ED1398"/>
    <w:rsid w:val="00ED2318"/>
    <w:rsid w:val="00ED4523"/>
    <w:rsid w:val="00ED725B"/>
    <w:rsid w:val="00ED7945"/>
    <w:rsid w:val="00EE1019"/>
    <w:rsid w:val="00EE1522"/>
    <w:rsid w:val="00EE152C"/>
    <w:rsid w:val="00EE1C70"/>
    <w:rsid w:val="00EE2F6D"/>
    <w:rsid w:val="00EE3130"/>
    <w:rsid w:val="00EE6076"/>
    <w:rsid w:val="00EE6D06"/>
    <w:rsid w:val="00EF0197"/>
    <w:rsid w:val="00EF392F"/>
    <w:rsid w:val="00F01CF5"/>
    <w:rsid w:val="00F01E9E"/>
    <w:rsid w:val="00F04E53"/>
    <w:rsid w:val="00F0675B"/>
    <w:rsid w:val="00F06DFC"/>
    <w:rsid w:val="00F07972"/>
    <w:rsid w:val="00F07BE7"/>
    <w:rsid w:val="00F1229B"/>
    <w:rsid w:val="00F13EB2"/>
    <w:rsid w:val="00F14D98"/>
    <w:rsid w:val="00F15356"/>
    <w:rsid w:val="00F16190"/>
    <w:rsid w:val="00F2011B"/>
    <w:rsid w:val="00F217ED"/>
    <w:rsid w:val="00F22464"/>
    <w:rsid w:val="00F24C48"/>
    <w:rsid w:val="00F2574E"/>
    <w:rsid w:val="00F25A59"/>
    <w:rsid w:val="00F26619"/>
    <w:rsid w:val="00F27FE0"/>
    <w:rsid w:val="00F30FB3"/>
    <w:rsid w:val="00F31A42"/>
    <w:rsid w:val="00F322A9"/>
    <w:rsid w:val="00F356D9"/>
    <w:rsid w:val="00F36B86"/>
    <w:rsid w:val="00F37AED"/>
    <w:rsid w:val="00F37B71"/>
    <w:rsid w:val="00F40543"/>
    <w:rsid w:val="00F41D17"/>
    <w:rsid w:val="00F44FDA"/>
    <w:rsid w:val="00F46340"/>
    <w:rsid w:val="00F4771C"/>
    <w:rsid w:val="00F47A32"/>
    <w:rsid w:val="00F50B3F"/>
    <w:rsid w:val="00F51EDD"/>
    <w:rsid w:val="00F51F78"/>
    <w:rsid w:val="00F528B9"/>
    <w:rsid w:val="00F532C9"/>
    <w:rsid w:val="00F5378E"/>
    <w:rsid w:val="00F54C28"/>
    <w:rsid w:val="00F55995"/>
    <w:rsid w:val="00F604CC"/>
    <w:rsid w:val="00F64416"/>
    <w:rsid w:val="00F64FC3"/>
    <w:rsid w:val="00F723E3"/>
    <w:rsid w:val="00F7309B"/>
    <w:rsid w:val="00F75A4E"/>
    <w:rsid w:val="00F77486"/>
    <w:rsid w:val="00F82C7C"/>
    <w:rsid w:val="00F85781"/>
    <w:rsid w:val="00F85944"/>
    <w:rsid w:val="00F86776"/>
    <w:rsid w:val="00F86D5D"/>
    <w:rsid w:val="00F8757A"/>
    <w:rsid w:val="00F9160C"/>
    <w:rsid w:val="00F93109"/>
    <w:rsid w:val="00F94467"/>
    <w:rsid w:val="00F94943"/>
    <w:rsid w:val="00F94B24"/>
    <w:rsid w:val="00F9513B"/>
    <w:rsid w:val="00F974FC"/>
    <w:rsid w:val="00FA2318"/>
    <w:rsid w:val="00FA42A3"/>
    <w:rsid w:val="00FA46D6"/>
    <w:rsid w:val="00FA5415"/>
    <w:rsid w:val="00FA6613"/>
    <w:rsid w:val="00FB187A"/>
    <w:rsid w:val="00FB445B"/>
    <w:rsid w:val="00FB4D40"/>
    <w:rsid w:val="00FB6426"/>
    <w:rsid w:val="00FB7638"/>
    <w:rsid w:val="00FC0F18"/>
    <w:rsid w:val="00FC17D4"/>
    <w:rsid w:val="00FC29CD"/>
    <w:rsid w:val="00FC2AE8"/>
    <w:rsid w:val="00FC5AEE"/>
    <w:rsid w:val="00FC60BB"/>
    <w:rsid w:val="00FC66AE"/>
    <w:rsid w:val="00FD1F6B"/>
    <w:rsid w:val="00FD1FAF"/>
    <w:rsid w:val="00FD22E1"/>
    <w:rsid w:val="00FD3E4F"/>
    <w:rsid w:val="00FD4DC2"/>
    <w:rsid w:val="00FE0062"/>
    <w:rsid w:val="00FE023A"/>
    <w:rsid w:val="00FE0874"/>
    <w:rsid w:val="00FE0C16"/>
    <w:rsid w:val="00FE1A14"/>
    <w:rsid w:val="00FE1BBC"/>
    <w:rsid w:val="00FE3AAC"/>
    <w:rsid w:val="00FE3F25"/>
    <w:rsid w:val="00FE4262"/>
    <w:rsid w:val="00FE4EDD"/>
    <w:rsid w:val="00FE5FF9"/>
    <w:rsid w:val="00FE6F3C"/>
    <w:rsid w:val="00FE7E10"/>
    <w:rsid w:val="00FF02AD"/>
    <w:rsid w:val="00FF42A8"/>
    <w:rsid w:val="00FF46F8"/>
    <w:rsid w:val="00FF52F8"/>
    <w:rsid w:val="00FF536A"/>
    <w:rsid w:val="00FF5500"/>
    <w:rsid w:val="00FF55BC"/>
    <w:rsid w:val="00FF78F9"/>
    <w:rsid w:val="00FF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DF4D0F"/>
    <w:pPr>
      <w:bidi/>
    </w:pPr>
    <w:rPr>
      <w:sz w:val="24"/>
      <w:szCs w:val="24"/>
      <w:lang w:eastAsia="he-IL"/>
    </w:rPr>
  </w:style>
  <w:style w:type="paragraph" w:styleId="1">
    <w:name w:val="heading 1"/>
    <w:basedOn w:val="a"/>
    <w:next w:val="a"/>
    <w:link w:val="10"/>
    <w:uiPriority w:val="99"/>
    <w:qFormat/>
    <w:rsid w:val="00DF4D0F"/>
    <w:pPr>
      <w:keepNext/>
      <w:jc w:val="center"/>
      <w:outlineLvl w:val="0"/>
    </w:pPr>
    <w:rPr>
      <w:b/>
      <w:bCs/>
      <w:szCs w:val="20"/>
    </w:rPr>
  </w:style>
  <w:style w:type="paragraph" w:styleId="2">
    <w:name w:val="heading 2"/>
    <w:basedOn w:val="a"/>
    <w:next w:val="a"/>
    <w:link w:val="20"/>
    <w:uiPriority w:val="99"/>
    <w:qFormat/>
    <w:rsid w:val="00DF4D0F"/>
    <w:pPr>
      <w:keepNext/>
      <w:jc w:val="center"/>
      <w:outlineLvl w:val="1"/>
    </w:pPr>
    <w:rPr>
      <w:rFonts w:cs="David"/>
      <w:b/>
      <w:bCs/>
      <w:sz w:val="28"/>
      <w:szCs w:val="28"/>
    </w:rPr>
  </w:style>
  <w:style w:type="paragraph" w:styleId="3">
    <w:name w:val="heading 3"/>
    <w:basedOn w:val="a"/>
    <w:next w:val="a"/>
    <w:link w:val="30"/>
    <w:uiPriority w:val="99"/>
    <w:qFormat/>
    <w:rsid w:val="00DF4D0F"/>
    <w:pPr>
      <w:keepNext/>
      <w:outlineLvl w:val="2"/>
    </w:pPr>
    <w:rPr>
      <w:u w:val="single"/>
    </w:rPr>
  </w:style>
  <w:style w:type="paragraph" w:styleId="4">
    <w:name w:val="heading 4"/>
    <w:basedOn w:val="a"/>
    <w:next w:val="a"/>
    <w:link w:val="40"/>
    <w:uiPriority w:val="99"/>
    <w:qFormat/>
    <w:rsid w:val="00DF4D0F"/>
    <w:pPr>
      <w:keepNext/>
      <w:outlineLvl w:val="3"/>
    </w:pPr>
    <w:rPr>
      <w:szCs w:val="32"/>
      <w:u w:val="single"/>
    </w:rPr>
  </w:style>
  <w:style w:type="paragraph" w:styleId="5">
    <w:name w:val="heading 5"/>
    <w:basedOn w:val="a"/>
    <w:next w:val="a"/>
    <w:link w:val="50"/>
    <w:uiPriority w:val="99"/>
    <w:qFormat/>
    <w:rsid w:val="00DF4D0F"/>
    <w:pPr>
      <w:keepNext/>
      <w:outlineLvl w:val="4"/>
    </w:pPr>
    <w:rPr>
      <w:szCs w:val="28"/>
    </w:rPr>
  </w:style>
  <w:style w:type="paragraph" w:styleId="6">
    <w:name w:val="heading 6"/>
    <w:basedOn w:val="a"/>
    <w:next w:val="a"/>
    <w:link w:val="60"/>
    <w:uiPriority w:val="99"/>
    <w:qFormat/>
    <w:rsid w:val="00DF4D0F"/>
    <w:pPr>
      <w:keepNext/>
      <w:jc w:val="center"/>
      <w:outlineLvl w:val="5"/>
    </w:pPr>
    <w:rPr>
      <w:szCs w:val="28"/>
    </w:rPr>
  </w:style>
  <w:style w:type="paragraph" w:styleId="7">
    <w:name w:val="heading 7"/>
    <w:basedOn w:val="a"/>
    <w:next w:val="a"/>
    <w:link w:val="70"/>
    <w:uiPriority w:val="99"/>
    <w:qFormat/>
    <w:rsid w:val="00DF4D0F"/>
    <w:pPr>
      <w:keepNext/>
      <w:outlineLvl w:val="6"/>
    </w:pPr>
    <w:rPr>
      <w:szCs w:val="28"/>
      <w:u w:val="single"/>
    </w:rPr>
  </w:style>
  <w:style w:type="paragraph" w:styleId="8">
    <w:name w:val="heading 8"/>
    <w:basedOn w:val="a"/>
    <w:next w:val="a"/>
    <w:link w:val="80"/>
    <w:uiPriority w:val="99"/>
    <w:qFormat/>
    <w:rsid w:val="00DF4D0F"/>
    <w:pPr>
      <w:keepNext/>
      <w:ind w:left="720"/>
      <w:jc w:val="both"/>
      <w:outlineLvl w:val="7"/>
    </w:pPr>
    <w:rPr>
      <w:b/>
      <w:bCs/>
      <w:szCs w:val="28"/>
    </w:rPr>
  </w:style>
  <w:style w:type="paragraph" w:styleId="9">
    <w:name w:val="heading 9"/>
    <w:basedOn w:val="a"/>
    <w:next w:val="a"/>
    <w:link w:val="90"/>
    <w:uiPriority w:val="99"/>
    <w:qFormat/>
    <w:rsid w:val="00DF4D0F"/>
    <w:pPr>
      <w:keepNext/>
      <w:ind w:left="720" w:firstLine="720"/>
      <w:outlineLvl w:val="8"/>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Pr>
      <w:rFonts w:ascii="Cambria" w:hAnsi="Cambria" w:cs="Times New Roman"/>
      <w:b/>
      <w:bCs/>
      <w:kern w:val="32"/>
      <w:sz w:val="32"/>
      <w:szCs w:val="32"/>
      <w:lang w:eastAsia="he-IL" w:bidi="he-IL"/>
    </w:rPr>
  </w:style>
  <w:style w:type="character" w:customStyle="1" w:styleId="20">
    <w:name w:val="כותרת 2 תו"/>
    <w:basedOn w:val="a0"/>
    <w:link w:val="2"/>
    <w:uiPriority w:val="99"/>
    <w:semiHidden/>
    <w:locked/>
    <w:rPr>
      <w:rFonts w:ascii="Cambria" w:hAnsi="Cambria" w:cs="Times New Roman"/>
      <w:b/>
      <w:bCs/>
      <w:i/>
      <w:iCs/>
      <w:sz w:val="28"/>
      <w:szCs w:val="28"/>
      <w:lang w:eastAsia="he-IL" w:bidi="he-IL"/>
    </w:rPr>
  </w:style>
  <w:style w:type="character" w:customStyle="1" w:styleId="30">
    <w:name w:val="כותרת 3 תו"/>
    <w:basedOn w:val="a0"/>
    <w:link w:val="3"/>
    <w:uiPriority w:val="99"/>
    <w:semiHidden/>
    <w:locked/>
    <w:rPr>
      <w:rFonts w:ascii="Cambria" w:hAnsi="Cambria" w:cs="Times New Roman"/>
      <w:b/>
      <w:bCs/>
      <w:sz w:val="26"/>
      <w:szCs w:val="26"/>
      <w:lang w:eastAsia="he-IL" w:bidi="he-IL"/>
    </w:rPr>
  </w:style>
  <w:style w:type="character" w:customStyle="1" w:styleId="40">
    <w:name w:val="כותרת 4 תו"/>
    <w:basedOn w:val="a0"/>
    <w:link w:val="4"/>
    <w:uiPriority w:val="99"/>
    <w:semiHidden/>
    <w:locked/>
    <w:rPr>
      <w:rFonts w:ascii="Calibri" w:hAnsi="Calibri" w:cs="Arial"/>
      <w:b/>
      <w:bCs/>
      <w:sz w:val="28"/>
      <w:szCs w:val="28"/>
      <w:lang w:eastAsia="he-IL" w:bidi="he-IL"/>
    </w:rPr>
  </w:style>
  <w:style w:type="character" w:customStyle="1" w:styleId="50">
    <w:name w:val="כותרת 5 תו"/>
    <w:basedOn w:val="a0"/>
    <w:link w:val="5"/>
    <w:uiPriority w:val="99"/>
    <w:semiHidden/>
    <w:locked/>
    <w:rPr>
      <w:rFonts w:ascii="Calibri" w:hAnsi="Calibri" w:cs="Arial"/>
      <w:b/>
      <w:bCs/>
      <w:i/>
      <w:iCs/>
      <w:sz w:val="26"/>
      <w:szCs w:val="26"/>
      <w:lang w:eastAsia="he-IL" w:bidi="he-IL"/>
    </w:rPr>
  </w:style>
  <w:style w:type="character" w:customStyle="1" w:styleId="60">
    <w:name w:val="כותרת 6 תו"/>
    <w:basedOn w:val="a0"/>
    <w:link w:val="6"/>
    <w:uiPriority w:val="99"/>
    <w:semiHidden/>
    <w:locked/>
    <w:rPr>
      <w:rFonts w:ascii="Calibri" w:hAnsi="Calibri" w:cs="Arial"/>
      <w:b/>
      <w:bCs/>
      <w:lang w:eastAsia="he-IL" w:bidi="he-IL"/>
    </w:rPr>
  </w:style>
  <w:style w:type="character" w:customStyle="1" w:styleId="70">
    <w:name w:val="כותרת 7 תו"/>
    <w:basedOn w:val="a0"/>
    <w:link w:val="7"/>
    <w:uiPriority w:val="99"/>
    <w:semiHidden/>
    <w:locked/>
    <w:rPr>
      <w:rFonts w:ascii="Calibri" w:hAnsi="Calibri" w:cs="Arial"/>
      <w:sz w:val="24"/>
      <w:szCs w:val="24"/>
      <w:lang w:eastAsia="he-IL" w:bidi="he-IL"/>
    </w:rPr>
  </w:style>
  <w:style w:type="character" w:customStyle="1" w:styleId="80">
    <w:name w:val="כותרת 8 תו"/>
    <w:basedOn w:val="a0"/>
    <w:link w:val="8"/>
    <w:uiPriority w:val="99"/>
    <w:semiHidden/>
    <w:locked/>
    <w:rPr>
      <w:rFonts w:ascii="Calibri" w:hAnsi="Calibri" w:cs="Arial"/>
      <w:i/>
      <w:iCs/>
      <w:sz w:val="24"/>
      <w:szCs w:val="24"/>
      <w:lang w:eastAsia="he-IL" w:bidi="he-IL"/>
    </w:rPr>
  </w:style>
  <w:style w:type="character" w:customStyle="1" w:styleId="90">
    <w:name w:val="כותרת 9 תו"/>
    <w:basedOn w:val="a0"/>
    <w:link w:val="9"/>
    <w:uiPriority w:val="99"/>
    <w:semiHidden/>
    <w:locked/>
    <w:rPr>
      <w:rFonts w:ascii="Cambria" w:hAnsi="Cambria" w:cs="Times New Roman"/>
      <w:lang w:eastAsia="he-IL" w:bidi="he-IL"/>
    </w:rPr>
  </w:style>
  <w:style w:type="paragraph" w:styleId="a3">
    <w:name w:val="header"/>
    <w:basedOn w:val="a"/>
    <w:link w:val="a4"/>
    <w:uiPriority w:val="99"/>
    <w:rsid w:val="00DF4D0F"/>
    <w:pPr>
      <w:tabs>
        <w:tab w:val="center" w:pos="4153"/>
        <w:tab w:val="right" w:pos="8306"/>
      </w:tabs>
    </w:pPr>
    <w:rPr>
      <w:rFonts w:cs="David"/>
      <w:sz w:val="20"/>
      <w:szCs w:val="20"/>
    </w:rPr>
  </w:style>
  <w:style w:type="character" w:customStyle="1" w:styleId="a4">
    <w:name w:val="כותרת עליונה תו"/>
    <w:basedOn w:val="a0"/>
    <w:link w:val="a3"/>
    <w:uiPriority w:val="99"/>
    <w:semiHidden/>
    <w:locked/>
    <w:rPr>
      <w:rFonts w:cs="Times New Roman"/>
      <w:sz w:val="24"/>
      <w:szCs w:val="24"/>
      <w:lang w:eastAsia="he-IL" w:bidi="he-IL"/>
    </w:rPr>
  </w:style>
  <w:style w:type="paragraph" w:styleId="a5">
    <w:name w:val="footer"/>
    <w:basedOn w:val="a"/>
    <w:link w:val="a6"/>
    <w:uiPriority w:val="99"/>
    <w:rsid w:val="00DF4D0F"/>
    <w:pPr>
      <w:tabs>
        <w:tab w:val="center" w:pos="4153"/>
        <w:tab w:val="right" w:pos="8306"/>
      </w:tabs>
    </w:pPr>
    <w:rPr>
      <w:rFonts w:cs="David"/>
      <w:sz w:val="20"/>
      <w:szCs w:val="20"/>
    </w:rPr>
  </w:style>
  <w:style w:type="character" w:customStyle="1" w:styleId="a6">
    <w:name w:val="כותרת תחתונה תו"/>
    <w:basedOn w:val="a0"/>
    <w:link w:val="a5"/>
    <w:uiPriority w:val="99"/>
    <w:locked/>
    <w:rPr>
      <w:rFonts w:cs="Times New Roman"/>
      <w:sz w:val="24"/>
      <w:szCs w:val="24"/>
      <w:lang w:eastAsia="he-IL" w:bidi="he-IL"/>
    </w:rPr>
  </w:style>
  <w:style w:type="paragraph" w:styleId="a7">
    <w:name w:val="Title"/>
    <w:basedOn w:val="a"/>
    <w:link w:val="a8"/>
    <w:uiPriority w:val="99"/>
    <w:qFormat/>
    <w:rsid w:val="00DF4D0F"/>
    <w:pPr>
      <w:jc w:val="center"/>
    </w:pPr>
    <w:rPr>
      <w:b/>
      <w:bCs/>
      <w:szCs w:val="28"/>
    </w:rPr>
  </w:style>
  <w:style w:type="character" w:customStyle="1" w:styleId="a8">
    <w:name w:val="כותרת טקסט תו"/>
    <w:basedOn w:val="a0"/>
    <w:link w:val="a7"/>
    <w:uiPriority w:val="99"/>
    <w:locked/>
    <w:rPr>
      <w:rFonts w:ascii="Cambria" w:hAnsi="Cambria" w:cs="Times New Roman"/>
      <w:b/>
      <w:bCs/>
      <w:kern w:val="28"/>
      <w:sz w:val="32"/>
      <w:szCs w:val="32"/>
      <w:lang w:eastAsia="he-IL" w:bidi="he-IL"/>
    </w:rPr>
  </w:style>
  <w:style w:type="character" w:styleId="a9">
    <w:name w:val="page number"/>
    <w:basedOn w:val="a0"/>
    <w:uiPriority w:val="99"/>
    <w:rsid w:val="00DF4D0F"/>
    <w:rPr>
      <w:rFonts w:cs="Times New Roman"/>
    </w:rPr>
  </w:style>
  <w:style w:type="paragraph" w:styleId="aa">
    <w:name w:val="Body Text"/>
    <w:basedOn w:val="a"/>
    <w:link w:val="ab"/>
    <w:uiPriority w:val="99"/>
    <w:rsid w:val="00DF4D0F"/>
    <w:rPr>
      <w:b/>
      <w:bCs/>
      <w:sz w:val="28"/>
      <w:szCs w:val="28"/>
    </w:rPr>
  </w:style>
  <w:style w:type="character" w:customStyle="1" w:styleId="ab">
    <w:name w:val="גוף טקסט תו"/>
    <w:basedOn w:val="a0"/>
    <w:link w:val="aa"/>
    <w:uiPriority w:val="99"/>
    <w:semiHidden/>
    <w:locked/>
    <w:rPr>
      <w:rFonts w:cs="Times New Roman"/>
      <w:sz w:val="24"/>
      <w:szCs w:val="24"/>
      <w:lang w:eastAsia="he-IL" w:bidi="he-IL"/>
    </w:rPr>
  </w:style>
  <w:style w:type="paragraph" w:styleId="ac">
    <w:name w:val="Subtitle"/>
    <w:basedOn w:val="a"/>
    <w:link w:val="ad"/>
    <w:uiPriority w:val="99"/>
    <w:qFormat/>
    <w:rsid w:val="00DF4D0F"/>
    <w:pPr>
      <w:jc w:val="center"/>
    </w:pPr>
    <w:rPr>
      <w:b/>
      <w:bCs/>
    </w:rPr>
  </w:style>
  <w:style w:type="character" w:customStyle="1" w:styleId="ad">
    <w:name w:val="כותרת משנה תו"/>
    <w:basedOn w:val="a0"/>
    <w:link w:val="ac"/>
    <w:uiPriority w:val="99"/>
    <w:locked/>
    <w:rPr>
      <w:rFonts w:ascii="Cambria" w:hAnsi="Cambria" w:cs="Times New Roman"/>
      <w:sz w:val="24"/>
      <w:szCs w:val="24"/>
      <w:lang w:eastAsia="he-IL" w:bidi="he-IL"/>
    </w:rPr>
  </w:style>
  <w:style w:type="paragraph" w:styleId="ae">
    <w:name w:val="caption"/>
    <w:basedOn w:val="a"/>
    <w:next w:val="a"/>
    <w:uiPriority w:val="99"/>
    <w:qFormat/>
    <w:rsid w:val="00DF4D0F"/>
    <w:pPr>
      <w:jc w:val="right"/>
    </w:pPr>
    <w:rPr>
      <w:b/>
      <w:bCs/>
      <w:szCs w:val="28"/>
    </w:rPr>
  </w:style>
  <w:style w:type="table" w:styleId="af">
    <w:name w:val="Table Grid"/>
    <w:basedOn w:val="a1"/>
    <w:uiPriority w:val="99"/>
    <w:rsid w:val="008C2B15"/>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rsid w:val="00943A39"/>
    <w:rPr>
      <w:rFonts w:ascii="Tahoma" w:hAnsi="Tahoma" w:cs="Tahoma"/>
      <w:sz w:val="16"/>
      <w:szCs w:val="16"/>
    </w:rPr>
  </w:style>
  <w:style w:type="character" w:customStyle="1" w:styleId="af1">
    <w:name w:val="טקסט בלונים תו"/>
    <w:basedOn w:val="a0"/>
    <w:link w:val="af0"/>
    <w:uiPriority w:val="99"/>
    <w:semiHidden/>
    <w:locked/>
    <w:rPr>
      <w:rFonts w:cs="Times New Roman"/>
      <w:sz w:val="2"/>
      <w:lang w:eastAsia="he-IL" w:bidi="he-IL"/>
    </w:rPr>
  </w:style>
  <w:style w:type="character" w:styleId="Hyperlink">
    <w:name w:val="Hyperlink"/>
    <w:basedOn w:val="a0"/>
    <w:uiPriority w:val="99"/>
    <w:rsid w:val="00D36D9F"/>
    <w:rPr>
      <w:rFonts w:cs="Times New Roman"/>
      <w:color w:val="0000FF"/>
      <w:u w:val="single"/>
    </w:rPr>
  </w:style>
  <w:style w:type="character" w:styleId="FollowedHyperlink">
    <w:name w:val="FollowedHyperlink"/>
    <w:basedOn w:val="a0"/>
    <w:uiPriority w:val="99"/>
    <w:rsid w:val="00D36D9F"/>
    <w:rPr>
      <w:rFonts w:cs="Times New Roman"/>
      <w:color w:val="800080"/>
      <w:u w:val="single"/>
    </w:rPr>
  </w:style>
  <w:style w:type="character" w:styleId="af2">
    <w:name w:val="annotation reference"/>
    <w:basedOn w:val="a0"/>
    <w:uiPriority w:val="99"/>
    <w:semiHidden/>
    <w:rsid w:val="00CD1783"/>
    <w:rPr>
      <w:rFonts w:cs="Times New Roman"/>
      <w:sz w:val="16"/>
      <w:szCs w:val="16"/>
    </w:rPr>
  </w:style>
  <w:style w:type="paragraph" w:styleId="af3">
    <w:name w:val="annotation text"/>
    <w:basedOn w:val="a"/>
    <w:link w:val="af4"/>
    <w:uiPriority w:val="99"/>
    <w:semiHidden/>
    <w:rsid w:val="00CD1783"/>
    <w:rPr>
      <w:sz w:val="20"/>
      <w:szCs w:val="20"/>
    </w:rPr>
  </w:style>
  <w:style w:type="character" w:customStyle="1" w:styleId="af4">
    <w:name w:val="טקסט הערה תו"/>
    <w:basedOn w:val="a0"/>
    <w:link w:val="af3"/>
    <w:uiPriority w:val="99"/>
    <w:semiHidden/>
    <w:locked/>
    <w:rsid w:val="00CD1783"/>
    <w:rPr>
      <w:rFonts w:cs="Times New Roman"/>
      <w:sz w:val="20"/>
      <w:szCs w:val="20"/>
      <w:lang w:eastAsia="he-IL" w:bidi="he-IL"/>
    </w:rPr>
  </w:style>
  <w:style w:type="paragraph" w:styleId="af5">
    <w:name w:val="annotation subject"/>
    <w:basedOn w:val="af3"/>
    <w:next w:val="af3"/>
    <w:link w:val="af6"/>
    <w:uiPriority w:val="99"/>
    <w:semiHidden/>
    <w:rsid w:val="00CD1783"/>
    <w:rPr>
      <w:b/>
      <w:bCs/>
    </w:rPr>
  </w:style>
  <w:style w:type="character" w:customStyle="1" w:styleId="af6">
    <w:name w:val="נושא הערה תו"/>
    <w:basedOn w:val="af4"/>
    <w:link w:val="af5"/>
    <w:uiPriority w:val="99"/>
    <w:semiHidden/>
    <w:locked/>
    <w:rsid w:val="00CD1783"/>
    <w:rPr>
      <w:rFonts w:cs="Times New Roman"/>
      <w:b/>
      <w:bCs/>
      <w:sz w:val="20"/>
      <w:szCs w:val="20"/>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DF4D0F"/>
    <w:pPr>
      <w:bidi/>
    </w:pPr>
    <w:rPr>
      <w:sz w:val="24"/>
      <w:szCs w:val="24"/>
      <w:lang w:eastAsia="he-IL"/>
    </w:rPr>
  </w:style>
  <w:style w:type="paragraph" w:styleId="1">
    <w:name w:val="heading 1"/>
    <w:basedOn w:val="a"/>
    <w:next w:val="a"/>
    <w:link w:val="10"/>
    <w:uiPriority w:val="99"/>
    <w:qFormat/>
    <w:rsid w:val="00DF4D0F"/>
    <w:pPr>
      <w:keepNext/>
      <w:jc w:val="center"/>
      <w:outlineLvl w:val="0"/>
    </w:pPr>
    <w:rPr>
      <w:b/>
      <w:bCs/>
      <w:szCs w:val="20"/>
    </w:rPr>
  </w:style>
  <w:style w:type="paragraph" w:styleId="2">
    <w:name w:val="heading 2"/>
    <w:basedOn w:val="a"/>
    <w:next w:val="a"/>
    <w:link w:val="20"/>
    <w:uiPriority w:val="99"/>
    <w:qFormat/>
    <w:rsid w:val="00DF4D0F"/>
    <w:pPr>
      <w:keepNext/>
      <w:jc w:val="center"/>
      <w:outlineLvl w:val="1"/>
    </w:pPr>
    <w:rPr>
      <w:rFonts w:cs="David"/>
      <w:b/>
      <w:bCs/>
      <w:sz w:val="28"/>
      <w:szCs w:val="28"/>
    </w:rPr>
  </w:style>
  <w:style w:type="paragraph" w:styleId="3">
    <w:name w:val="heading 3"/>
    <w:basedOn w:val="a"/>
    <w:next w:val="a"/>
    <w:link w:val="30"/>
    <w:uiPriority w:val="99"/>
    <w:qFormat/>
    <w:rsid w:val="00DF4D0F"/>
    <w:pPr>
      <w:keepNext/>
      <w:outlineLvl w:val="2"/>
    </w:pPr>
    <w:rPr>
      <w:u w:val="single"/>
    </w:rPr>
  </w:style>
  <w:style w:type="paragraph" w:styleId="4">
    <w:name w:val="heading 4"/>
    <w:basedOn w:val="a"/>
    <w:next w:val="a"/>
    <w:link w:val="40"/>
    <w:uiPriority w:val="99"/>
    <w:qFormat/>
    <w:rsid w:val="00DF4D0F"/>
    <w:pPr>
      <w:keepNext/>
      <w:outlineLvl w:val="3"/>
    </w:pPr>
    <w:rPr>
      <w:szCs w:val="32"/>
      <w:u w:val="single"/>
    </w:rPr>
  </w:style>
  <w:style w:type="paragraph" w:styleId="5">
    <w:name w:val="heading 5"/>
    <w:basedOn w:val="a"/>
    <w:next w:val="a"/>
    <w:link w:val="50"/>
    <w:uiPriority w:val="99"/>
    <w:qFormat/>
    <w:rsid w:val="00DF4D0F"/>
    <w:pPr>
      <w:keepNext/>
      <w:outlineLvl w:val="4"/>
    </w:pPr>
    <w:rPr>
      <w:szCs w:val="28"/>
    </w:rPr>
  </w:style>
  <w:style w:type="paragraph" w:styleId="6">
    <w:name w:val="heading 6"/>
    <w:basedOn w:val="a"/>
    <w:next w:val="a"/>
    <w:link w:val="60"/>
    <w:uiPriority w:val="99"/>
    <w:qFormat/>
    <w:rsid w:val="00DF4D0F"/>
    <w:pPr>
      <w:keepNext/>
      <w:jc w:val="center"/>
      <w:outlineLvl w:val="5"/>
    </w:pPr>
    <w:rPr>
      <w:szCs w:val="28"/>
    </w:rPr>
  </w:style>
  <w:style w:type="paragraph" w:styleId="7">
    <w:name w:val="heading 7"/>
    <w:basedOn w:val="a"/>
    <w:next w:val="a"/>
    <w:link w:val="70"/>
    <w:uiPriority w:val="99"/>
    <w:qFormat/>
    <w:rsid w:val="00DF4D0F"/>
    <w:pPr>
      <w:keepNext/>
      <w:outlineLvl w:val="6"/>
    </w:pPr>
    <w:rPr>
      <w:szCs w:val="28"/>
      <w:u w:val="single"/>
    </w:rPr>
  </w:style>
  <w:style w:type="paragraph" w:styleId="8">
    <w:name w:val="heading 8"/>
    <w:basedOn w:val="a"/>
    <w:next w:val="a"/>
    <w:link w:val="80"/>
    <w:uiPriority w:val="99"/>
    <w:qFormat/>
    <w:rsid w:val="00DF4D0F"/>
    <w:pPr>
      <w:keepNext/>
      <w:ind w:left="720"/>
      <w:jc w:val="both"/>
      <w:outlineLvl w:val="7"/>
    </w:pPr>
    <w:rPr>
      <w:b/>
      <w:bCs/>
      <w:szCs w:val="28"/>
    </w:rPr>
  </w:style>
  <w:style w:type="paragraph" w:styleId="9">
    <w:name w:val="heading 9"/>
    <w:basedOn w:val="a"/>
    <w:next w:val="a"/>
    <w:link w:val="90"/>
    <w:uiPriority w:val="99"/>
    <w:qFormat/>
    <w:rsid w:val="00DF4D0F"/>
    <w:pPr>
      <w:keepNext/>
      <w:ind w:left="720" w:firstLine="720"/>
      <w:outlineLvl w:val="8"/>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Pr>
      <w:rFonts w:ascii="Cambria" w:hAnsi="Cambria" w:cs="Times New Roman"/>
      <w:b/>
      <w:bCs/>
      <w:kern w:val="32"/>
      <w:sz w:val="32"/>
      <w:szCs w:val="32"/>
      <w:lang w:eastAsia="he-IL" w:bidi="he-IL"/>
    </w:rPr>
  </w:style>
  <w:style w:type="character" w:customStyle="1" w:styleId="20">
    <w:name w:val="כותרת 2 תו"/>
    <w:basedOn w:val="a0"/>
    <w:link w:val="2"/>
    <w:uiPriority w:val="99"/>
    <w:semiHidden/>
    <w:locked/>
    <w:rPr>
      <w:rFonts w:ascii="Cambria" w:hAnsi="Cambria" w:cs="Times New Roman"/>
      <w:b/>
      <w:bCs/>
      <w:i/>
      <w:iCs/>
      <w:sz w:val="28"/>
      <w:szCs w:val="28"/>
      <w:lang w:eastAsia="he-IL" w:bidi="he-IL"/>
    </w:rPr>
  </w:style>
  <w:style w:type="character" w:customStyle="1" w:styleId="30">
    <w:name w:val="כותרת 3 תו"/>
    <w:basedOn w:val="a0"/>
    <w:link w:val="3"/>
    <w:uiPriority w:val="99"/>
    <w:semiHidden/>
    <w:locked/>
    <w:rPr>
      <w:rFonts w:ascii="Cambria" w:hAnsi="Cambria" w:cs="Times New Roman"/>
      <w:b/>
      <w:bCs/>
      <w:sz w:val="26"/>
      <w:szCs w:val="26"/>
      <w:lang w:eastAsia="he-IL" w:bidi="he-IL"/>
    </w:rPr>
  </w:style>
  <w:style w:type="character" w:customStyle="1" w:styleId="40">
    <w:name w:val="כותרת 4 תו"/>
    <w:basedOn w:val="a0"/>
    <w:link w:val="4"/>
    <w:uiPriority w:val="99"/>
    <w:semiHidden/>
    <w:locked/>
    <w:rPr>
      <w:rFonts w:ascii="Calibri" w:hAnsi="Calibri" w:cs="Arial"/>
      <w:b/>
      <w:bCs/>
      <w:sz w:val="28"/>
      <w:szCs w:val="28"/>
      <w:lang w:eastAsia="he-IL" w:bidi="he-IL"/>
    </w:rPr>
  </w:style>
  <w:style w:type="character" w:customStyle="1" w:styleId="50">
    <w:name w:val="כותרת 5 תו"/>
    <w:basedOn w:val="a0"/>
    <w:link w:val="5"/>
    <w:uiPriority w:val="99"/>
    <w:semiHidden/>
    <w:locked/>
    <w:rPr>
      <w:rFonts w:ascii="Calibri" w:hAnsi="Calibri" w:cs="Arial"/>
      <w:b/>
      <w:bCs/>
      <w:i/>
      <w:iCs/>
      <w:sz w:val="26"/>
      <w:szCs w:val="26"/>
      <w:lang w:eastAsia="he-IL" w:bidi="he-IL"/>
    </w:rPr>
  </w:style>
  <w:style w:type="character" w:customStyle="1" w:styleId="60">
    <w:name w:val="כותרת 6 תו"/>
    <w:basedOn w:val="a0"/>
    <w:link w:val="6"/>
    <w:uiPriority w:val="99"/>
    <w:semiHidden/>
    <w:locked/>
    <w:rPr>
      <w:rFonts w:ascii="Calibri" w:hAnsi="Calibri" w:cs="Arial"/>
      <w:b/>
      <w:bCs/>
      <w:lang w:eastAsia="he-IL" w:bidi="he-IL"/>
    </w:rPr>
  </w:style>
  <w:style w:type="character" w:customStyle="1" w:styleId="70">
    <w:name w:val="כותרת 7 תו"/>
    <w:basedOn w:val="a0"/>
    <w:link w:val="7"/>
    <w:uiPriority w:val="99"/>
    <w:semiHidden/>
    <w:locked/>
    <w:rPr>
      <w:rFonts w:ascii="Calibri" w:hAnsi="Calibri" w:cs="Arial"/>
      <w:sz w:val="24"/>
      <w:szCs w:val="24"/>
      <w:lang w:eastAsia="he-IL" w:bidi="he-IL"/>
    </w:rPr>
  </w:style>
  <w:style w:type="character" w:customStyle="1" w:styleId="80">
    <w:name w:val="כותרת 8 תו"/>
    <w:basedOn w:val="a0"/>
    <w:link w:val="8"/>
    <w:uiPriority w:val="99"/>
    <w:semiHidden/>
    <w:locked/>
    <w:rPr>
      <w:rFonts w:ascii="Calibri" w:hAnsi="Calibri" w:cs="Arial"/>
      <w:i/>
      <w:iCs/>
      <w:sz w:val="24"/>
      <w:szCs w:val="24"/>
      <w:lang w:eastAsia="he-IL" w:bidi="he-IL"/>
    </w:rPr>
  </w:style>
  <w:style w:type="character" w:customStyle="1" w:styleId="90">
    <w:name w:val="כותרת 9 תו"/>
    <w:basedOn w:val="a0"/>
    <w:link w:val="9"/>
    <w:uiPriority w:val="99"/>
    <w:semiHidden/>
    <w:locked/>
    <w:rPr>
      <w:rFonts w:ascii="Cambria" w:hAnsi="Cambria" w:cs="Times New Roman"/>
      <w:lang w:eastAsia="he-IL" w:bidi="he-IL"/>
    </w:rPr>
  </w:style>
  <w:style w:type="paragraph" w:styleId="a3">
    <w:name w:val="header"/>
    <w:basedOn w:val="a"/>
    <w:link w:val="a4"/>
    <w:uiPriority w:val="99"/>
    <w:rsid w:val="00DF4D0F"/>
    <w:pPr>
      <w:tabs>
        <w:tab w:val="center" w:pos="4153"/>
        <w:tab w:val="right" w:pos="8306"/>
      </w:tabs>
    </w:pPr>
    <w:rPr>
      <w:rFonts w:cs="David"/>
      <w:sz w:val="20"/>
      <w:szCs w:val="20"/>
    </w:rPr>
  </w:style>
  <w:style w:type="character" w:customStyle="1" w:styleId="a4">
    <w:name w:val="כותרת עליונה תו"/>
    <w:basedOn w:val="a0"/>
    <w:link w:val="a3"/>
    <w:uiPriority w:val="99"/>
    <w:semiHidden/>
    <w:locked/>
    <w:rPr>
      <w:rFonts w:cs="Times New Roman"/>
      <w:sz w:val="24"/>
      <w:szCs w:val="24"/>
      <w:lang w:eastAsia="he-IL" w:bidi="he-IL"/>
    </w:rPr>
  </w:style>
  <w:style w:type="paragraph" w:styleId="a5">
    <w:name w:val="footer"/>
    <w:basedOn w:val="a"/>
    <w:link w:val="a6"/>
    <w:uiPriority w:val="99"/>
    <w:rsid w:val="00DF4D0F"/>
    <w:pPr>
      <w:tabs>
        <w:tab w:val="center" w:pos="4153"/>
        <w:tab w:val="right" w:pos="8306"/>
      </w:tabs>
    </w:pPr>
    <w:rPr>
      <w:rFonts w:cs="David"/>
      <w:sz w:val="20"/>
      <w:szCs w:val="20"/>
    </w:rPr>
  </w:style>
  <w:style w:type="character" w:customStyle="1" w:styleId="a6">
    <w:name w:val="כותרת תחתונה תו"/>
    <w:basedOn w:val="a0"/>
    <w:link w:val="a5"/>
    <w:uiPriority w:val="99"/>
    <w:locked/>
    <w:rPr>
      <w:rFonts w:cs="Times New Roman"/>
      <w:sz w:val="24"/>
      <w:szCs w:val="24"/>
      <w:lang w:eastAsia="he-IL" w:bidi="he-IL"/>
    </w:rPr>
  </w:style>
  <w:style w:type="paragraph" w:styleId="a7">
    <w:name w:val="Title"/>
    <w:basedOn w:val="a"/>
    <w:link w:val="a8"/>
    <w:uiPriority w:val="99"/>
    <w:qFormat/>
    <w:rsid w:val="00DF4D0F"/>
    <w:pPr>
      <w:jc w:val="center"/>
    </w:pPr>
    <w:rPr>
      <w:b/>
      <w:bCs/>
      <w:szCs w:val="28"/>
    </w:rPr>
  </w:style>
  <w:style w:type="character" w:customStyle="1" w:styleId="a8">
    <w:name w:val="כותרת טקסט תו"/>
    <w:basedOn w:val="a0"/>
    <w:link w:val="a7"/>
    <w:uiPriority w:val="99"/>
    <w:locked/>
    <w:rPr>
      <w:rFonts w:ascii="Cambria" w:hAnsi="Cambria" w:cs="Times New Roman"/>
      <w:b/>
      <w:bCs/>
      <w:kern w:val="28"/>
      <w:sz w:val="32"/>
      <w:szCs w:val="32"/>
      <w:lang w:eastAsia="he-IL" w:bidi="he-IL"/>
    </w:rPr>
  </w:style>
  <w:style w:type="character" w:styleId="a9">
    <w:name w:val="page number"/>
    <w:basedOn w:val="a0"/>
    <w:uiPriority w:val="99"/>
    <w:rsid w:val="00DF4D0F"/>
    <w:rPr>
      <w:rFonts w:cs="Times New Roman"/>
    </w:rPr>
  </w:style>
  <w:style w:type="paragraph" w:styleId="aa">
    <w:name w:val="Body Text"/>
    <w:basedOn w:val="a"/>
    <w:link w:val="ab"/>
    <w:uiPriority w:val="99"/>
    <w:rsid w:val="00DF4D0F"/>
    <w:rPr>
      <w:b/>
      <w:bCs/>
      <w:sz w:val="28"/>
      <w:szCs w:val="28"/>
    </w:rPr>
  </w:style>
  <w:style w:type="character" w:customStyle="1" w:styleId="ab">
    <w:name w:val="גוף טקסט תו"/>
    <w:basedOn w:val="a0"/>
    <w:link w:val="aa"/>
    <w:uiPriority w:val="99"/>
    <w:semiHidden/>
    <w:locked/>
    <w:rPr>
      <w:rFonts w:cs="Times New Roman"/>
      <w:sz w:val="24"/>
      <w:szCs w:val="24"/>
      <w:lang w:eastAsia="he-IL" w:bidi="he-IL"/>
    </w:rPr>
  </w:style>
  <w:style w:type="paragraph" w:styleId="ac">
    <w:name w:val="Subtitle"/>
    <w:basedOn w:val="a"/>
    <w:link w:val="ad"/>
    <w:uiPriority w:val="99"/>
    <w:qFormat/>
    <w:rsid w:val="00DF4D0F"/>
    <w:pPr>
      <w:jc w:val="center"/>
    </w:pPr>
    <w:rPr>
      <w:b/>
      <w:bCs/>
    </w:rPr>
  </w:style>
  <w:style w:type="character" w:customStyle="1" w:styleId="ad">
    <w:name w:val="כותרת משנה תו"/>
    <w:basedOn w:val="a0"/>
    <w:link w:val="ac"/>
    <w:uiPriority w:val="99"/>
    <w:locked/>
    <w:rPr>
      <w:rFonts w:ascii="Cambria" w:hAnsi="Cambria" w:cs="Times New Roman"/>
      <w:sz w:val="24"/>
      <w:szCs w:val="24"/>
      <w:lang w:eastAsia="he-IL" w:bidi="he-IL"/>
    </w:rPr>
  </w:style>
  <w:style w:type="paragraph" w:styleId="ae">
    <w:name w:val="caption"/>
    <w:basedOn w:val="a"/>
    <w:next w:val="a"/>
    <w:uiPriority w:val="99"/>
    <w:qFormat/>
    <w:rsid w:val="00DF4D0F"/>
    <w:pPr>
      <w:jc w:val="right"/>
    </w:pPr>
    <w:rPr>
      <w:b/>
      <w:bCs/>
      <w:szCs w:val="28"/>
    </w:rPr>
  </w:style>
  <w:style w:type="table" w:styleId="af">
    <w:name w:val="Table Grid"/>
    <w:basedOn w:val="a1"/>
    <w:uiPriority w:val="99"/>
    <w:rsid w:val="008C2B15"/>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rsid w:val="00943A39"/>
    <w:rPr>
      <w:rFonts w:ascii="Tahoma" w:hAnsi="Tahoma" w:cs="Tahoma"/>
      <w:sz w:val="16"/>
      <w:szCs w:val="16"/>
    </w:rPr>
  </w:style>
  <w:style w:type="character" w:customStyle="1" w:styleId="af1">
    <w:name w:val="טקסט בלונים תו"/>
    <w:basedOn w:val="a0"/>
    <w:link w:val="af0"/>
    <w:uiPriority w:val="99"/>
    <w:semiHidden/>
    <w:locked/>
    <w:rPr>
      <w:rFonts w:cs="Times New Roman"/>
      <w:sz w:val="2"/>
      <w:lang w:eastAsia="he-IL" w:bidi="he-IL"/>
    </w:rPr>
  </w:style>
  <w:style w:type="character" w:styleId="Hyperlink">
    <w:name w:val="Hyperlink"/>
    <w:basedOn w:val="a0"/>
    <w:uiPriority w:val="99"/>
    <w:rsid w:val="00D36D9F"/>
    <w:rPr>
      <w:rFonts w:cs="Times New Roman"/>
      <w:color w:val="0000FF"/>
      <w:u w:val="single"/>
    </w:rPr>
  </w:style>
  <w:style w:type="character" w:styleId="FollowedHyperlink">
    <w:name w:val="FollowedHyperlink"/>
    <w:basedOn w:val="a0"/>
    <w:uiPriority w:val="99"/>
    <w:rsid w:val="00D36D9F"/>
    <w:rPr>
      <w:rFonts w:cs="Times New Roman"/>
      <w:color w:val="800080"/>
      <w:u w:val="single"/>
    </w:rPr>
  </w:style>
  <w:style w:type="character" w:styleId="af2">
    <w:name w:val="annotation reference"/>
    <w:basedOn w:val="a0"/>
    <w:uiPriority w:val="99"/>
    <w:semiHidden/>
    <w:rsid w:val="00CD1783"/>
    <w:rPr>
      <w:rFonts w:cs="Times New Roman"/>
      <w:sz w:val="16"/>
      <w:szCs w:val="16"/>
    </w:rPr>
  </w:style>
  <w:style w:type="paragraph" w:styleId="af3">
    <w:name w:val="annotation text"/>
    <w:basedOn w:val="a"/>
    <w:link w:val="af4"/>
    <w:uiPriority w:val="99"/>
    <w:semiHidden/>
    <w:rsid w:val="00CD1783"/>
    <w:rPr>
      <w:sz w:val="20"/>
      <w:szCs w:val="20"/>
    </w:rPr>
  </w:style>
  <w:style w:type="character" w:customStyle="1" w:styleId="af4">
    <w:name w:val="טקסט הערה תו"/>
    <w:basedOn w:val="a0"/>
    <w:link w:val="af3"/>
    <w:uiPriority w:val="99"/>
    <w:semiHidden/>
    <w:locked/>
    <w:rsid w:val="00CD1783"/>
    <w:rPr>
      <w:rFonts w:cs="Times New Roman"/>
      <w:sz w:val="20"/>
      <w:szCs w:val="20"/>
      <w:lang w:eastAsia="he-IL" w:bidi="he-IL"/>
    </w:rPr>
  </w:style>
  <w:style w:type="paragraph" w:styleId="af5">
    <w:name w:val="annotation subject"/>
    <w:basedOn w:val="af3"/>
    <w:next w:val="af3"/>
    <w:link w:val="af6"/>
    <w:uiPriority w:val="99"/>
    <w:semiHidden/>
    <w:rsid w:val="00CD1783"/>
    <w:rPr>
      <w:b/>
      <w:bCs/>
    </w:rPr>
  </w:style>
  <w:style w:type="character" w:customStyle="1" w:styleId="af6">
    <w:name w:val="נושא הערה תו"/>
    <w:basedOn w:val="af4"/>
    <w:link w:val="af5"/>
    <w:uiPriority w:val="99"/>
    <w:semiHidden/>
    <w:locked/>
    <w:rsid w:val="00CD1783"/>
    <w:rPr>
      <w:rFonts w:cs="Times New Roman"/>
      <w:b/>
      <w:bCs/>
      <w:sz w:val="20"/>
      <w:szCs w:val="20"/>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270709">
      <w:marLeft w:val="0"/>
      <w:marRight w:val="0"/>
      <w:marTop w:val="0"/>
      <w:marBottom w:val="0"/>
      <w:divBdr>
        <w:top w:val="none" w:sz="0" w:space="0" w:color="auto"/>
        <w:left w:val="none" w:sz="0" w:space="0" w:color="auto"/>
        <w:bottom w:val="none" w:sz="0" w:space="0" w:color="auto"/>
        <w:right w:val="none" w:sz="0" w:space="0" w:color="auto"/>
      </w:divBdr>
    </w:div>
    <w:div w:id="1230270710">
      <w:marLeft w:val="0"/>
      <w:marRight w:val="0"/>
      <w:marTop w:val="0"/>
      <w:marBottom w:val="0"/>
      <w:divBdr>
        <w:top w:val="none" w:sz="0" w:space="0" w:color="auto"/>
        <w:left w:val="none" w:sz="0" w:space="0" w:color="auto"/>
        <w:bottom w:val="none" w:sz="0" w:space="0" w:color="auto"/>
        <w:right w:val="none" w:sz="0" w:space="0" w:color="auto"/>
      </w:divBdr>
    </w:div>
    <w:div w:id="12302707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amas.gov.il/CmsTamat/youth_colleges.aspx?t=regions"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amas.gov.il/NR/exeres/2E029D35-561D-45A6-9EBD-8E8B9496653F.htm"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oit.gov.il/NR/exeres/07621F94-D166-4271-8FF8-6879B6788505.ht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oit.gov.il/CmsTamat/Rsrc/Merkazei/Merkazei.htm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hanil\Application%20Data\Microsoft\Templates\&#1514;&#1489;&#1504;&#1497;&#1514;%20&#1492;&#1502;&#1504;&#1492;&#1500;%20&#1492;&#1499;&#1500;&#1500;&#1497;.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המנהל הכללי</Template>
  <TotalTime>1</TotalTime>
  <Pages>2</Pages>
  <Words>596</Words>
  <Characters>2984</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ס</vt:lpstr>
    </vt:vector>
  </TitlesOfParts>
  <Company>משרד התעשייה והמסחר</Company>
  <LinksUpToDate>false</LinksUpToDate>
  <CharactersWithSpaces>3573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dc:title>
  <dc:creator>chanil</dc:creator>
  <cp:lastModifiedBy>משרד התעשייה, המסחר והתעסוקה</cp:lastModifiedBy>
  <cp:revision>2</cp:revision>
  <cp:lastPrinted>2011-11-16T08:26:00Z</cp:lastPrinted>
  <dcterms:created xsi:type="dcterms:W3CDTF">2012-12-02T13:23:00Z</dcterms:created>
  <dcterms:modified xsi:type="dcterms:W3CDTF">2012-12-02T13:23:00Z</dcterms:modified>
</cp:coreProperties>
</file>